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B7" w:rsidRPr="00443BB7" w:rsidRDefault="00443BB7" w:rsidP="00443BB7">
      <w:pPr>
        <w:widowControl/>
        <w:autoSpaceDE/>
        <w:autoSpaceDN/>
        <w:spacing w:line="276" w:lineRule="auto"/>
        <w:jc w:val="right"/>
        <w:rPr>
          <w:rFonts w:eastAsia="Calibri"/>
          <w:b/>
          <w:sz w:val="28"/>
          <w:szCs w:val="28"/>
        </w:rPr>
      </w:pPr>
      <w:r w:rsidRPr="00443BB7">
        <w:rPr>
          <w:rFonts w:eastAsia="Calibri"/>
          <w:b/>
          <w:sz w:val="28"/>
          <w:szCs w:val="28"/>
        </w:rPr>
        <w:t xml:space="preserve">Утвержден </w:t>
      </w:r>
    </w:p>
    <w:p w:rsidR="00443BB7" w:rsidRPr="00443BB7" w:rsidRDefault="00443BB7" w:rsidP="00443BB7">
      <w:pPr>
        <w:widowControl/>
        <w:autoSpaceDE/>
        <w:autoSpaceDN/>
        <w:spacing w:line="276" w:lineRule="auto"/>
        <w:jc w:val="right"/>
        <w:rPr>
          <w:rFonts w:eastAsia="Calibri"/>
          <w:b/>
          <w:sz w:val="28"/>
          <w:szCs w:val="28"/>
        </w:rPr>
      </w:pPr>
      <w:r w:rsidRPr="00443BB7">
        <w:rPr>
          <w:rFonts w:eastAsia="Calibri"/>
          <w:b/>
          <w:sz w:val="28"/>
          <w:szCs w:val="28"/>
        </w:rPr>
        <w:t>приказом УО от</w:t>
      </w:r>
      <w:r w:rsidR="002A4E48">
        <w:rPr>
          <w:rFonts w:eastAsia="Calibri"/>
          <w:b/>
          <w:sz w:val="28"/>
          <w:szCs w:val="28"/>
        </w:rPr>
        <w:t xml:space="preserve"> 30.08. </w:t>
      </w:r>
      <w:r w:rsidRPr="00443BB7">
        <w:rPr>
          <w:rFonts w:eastAsia="Calibri"/>
          <w:b/>
          <w:sz w:val="28"/>
          <w:szCs w:val="28"/>
        </w:rPr>
        <w:t>2021  №</w:t>
      </w:r>
      <w:r w:rsidR="002A4E48">
        <w:rPr>
          <w:rFonts w:eastAsia="Calibri"/>
          <w:b/>
          <w:sz w:val="28"/>
          <w:szCs w:val="28"/>
        </w:rPr>
        <w:t>126/1</w:t>
      </w:r>
    </w:p>
    <w:p w:rsidR="00CA6A40" w:rsidRDefault="00CA6A40">
      <w:pPr>
        <w:pStyle w:val="a3"/>
        <w:spacing w:before="7"/>
        <w:rPr>
          <w:sz w:val="20"/>
        </w:rPr>
      </w:pPr>
    </w:p>
    <w:p w:rsidR="00443BB7" w:rsidRDefault="00443BB7" w:rsidP="00B64902">
      <w:pPr>
        <w:pStyle w:val="a3"/>
        <w:spacing w:before="7"/>
        <w:jc w:val="center"/>
        <w:rPr>
          <w:sz w:val="22"/>
        </w:rPr>
      </w:pPr>
    </w:p>
    <w:p w:rsidR="00B64902" w:rsidRPr="00A34AE9" w:rsidRDefault="00B64902" w:rsidP="00B64902">
      <w:pPr>
        <w:pStyle w:val="a3"/>
        <w:jc w:val="center"/>
      </w:pPr>
      <w:r w:rsidRPr="00A34AE9">
        <w:t>План работы</w:t>
      </w:r>
    </w:p>
    <w:p w:rsidR="00CA6A40" w:rsidRPr="00A34AE9" w:rsidRDefault="00B64902" w:rsidP="00B64902">
      <w:pPr>
        <w:pStyle w:val="a3"/>
        <w:jc w:val="center"/>
      </w:pPr>
      <w:r w:rsidRPr="00A34AE9">
        <w:t>муниципального  учебно-методического объединения  в системе общего образования Чегемского муниципального района на 2021- 2022 учебный год</w:t>
      </w:r>
    </w:p>
    <w:p w:rsidR="00CA6A40" w:rsidRPr="00A34AE9" w:rsidRDefault="00CA6A40" w:rsidP="00B64902">
      <w:pPr>
        <w:pStyle w:val="a3"/>
        <w:jc w:val="center"/>
      </w:pPr>
    </w:p>
    <w:p w:rsidR="00CA6A40" w:rsidRPr="00A34AE9" w:rsidRDefault="00CA6A40" w:rsidP="00B64902">
      <w:pPr>
        <w:pStyle w:val="a3"/>
        <w:spacing w:before="4"/>
        <w:jc w:val="center"/>
      </w:pPr>
    </w:p>
    <w:tbl>
      <w:tblPr>
        <w:tblStyle w:val="TableNormal"/>
        <w:tblW w:w="0" w:type="auto"/>
        <w:tblInd w:w="118" w:type="dxa"/>
        <w:tblBorders>
          <w:top w:val="single" w:sz="6" w:space="0" w:color="646070"/>
          <w:left w:val="single" w:sz="6" w:space="0" w:color="646070"/>
          <w:bottom w:val="single" w:sz="6" w:space="0" w:color="646070"/>
          <w:right w:val="single" w:sz="6" w:space="0" w:color="646070"/>
          <w:insideH w:val="single" w:sz="6" w:space="0" w:color="646070"/>
          <w:insideV w:val="single" w:sz="6" w:space="0" w:color="64607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9508"/>
        <w:gridCol w:w="1685"/>
        <w:gridCol w:w="2515"/>
      </w:tblGrid>
      <w:tr w:rsidR="00CA6A40" w:rsidRPr="00A34AE9">
        <w:trPr>
          <w:trHeight w:val="599"/>
        </w:trPr>
        <w:tc>
          <w:tcPr>
            <w:tcW w:w="806" w:type="dxa"/>
          </w:tcPr>
          <w:p w:rsidR="00CA6A40" w:rsidRPr="00A34AE9" w:rsidRDefault="00B64902">
            <w:pPr>
              <w:pStyle w:val="TableParagraph"/>
              <w:spacing w:line="272" w:lineRule="exact"/>
              <w:ind w:left="246"/>
              <w:jc w:val="left"/>
              <w:rPr>
                <w:i/>
                <w:sz w:val="28"/>
                <w:szCs w:val="28"/>
              </w:rPr>
            </w:pPr>
            <w:r w:rsidRPr="00A34AE9">
              <w:rPr>
                <w:w w:val="85"/>
                <w:sz w:val="28"/>
                <w:szCs w:val="28"/>
              </w:rPr>
              <w:t>№</w:t>
            </w:r>
          </w:p>
        </w:tc>
        <w:tc>
          <w:tcPr>
            <w:tcW w:w="9508" w:type="dxa"/>
          </w:tcPr>
          <w:p w:rsidR="00CA6A40" w:rsidRPr="00A34AE9" w:rsidRDefault="00095A16">
            <w:pPr>
              <w:pStyle w:val="TableParagraph"/>
              <w:spacing w:before="10"/>
              <w:ind w:left="3544" w:right="3552"/>
              <w:jc w:val="center"/>
              <w:rPr>
                <w:sz w:val="28"/>
                <w:szCs w:val="28"/>
              </w:rPr>
            </w:pPr>
            <w:r w:rsidRPr="00A34AE9">
              <w:rPr>
                <w:w w:val="115"/>
                <w:sz w:val="28"/>
                <w:szCs w:val="28"/>
              </w:rPr>
              <w:t>Тематика</w:t>
            </w:r>
            <w:r w:rsidRPr="00A34AE9">
              <w:rPr>
                <w:spacing w:val="13"/>
                <w:w w:val="115"/>
                <w:sz w:val="28"/>
                <w:szCs w:val="28"/>
              </w:rPr>
              <w:t xml:space="preserve"> </w:t>
            </w:r>
            <w:r w:rsidRPr="00A34AE9">
              <w:rPr>
                <w:w w:val="115"/>
                <w:sz w:val="28"/>
                <w:szCs w:val="28"/>
              </w:rPr>
              <w:t>заседания</w:t>
            </w:r>
          </w:p>
        </w:tc>
        <w:tc>
          <w:tcPr>
            <w:tcW w:w="1685" w:type="dxa"/>
          </w:tcPr>
          <w:p w:rsidR="00CA6A40" w:rsidRPr="00A34AE9" w:rsidRDefault="00A34AE9" w:rsidP="00A34AE9">
            <w:pPr>
              <w:pStyle w:val="TableParagraph"/>
              <w:spacing w:line="279" w:lineRule="exact"/>
              <w:ind w:right="4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95A16" w:rsidRPr="00A34AE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15" w:type="dxa"/>
          </w:tcPr>
          <w:p w:rsidR="00CA6A40" w:rsidRPr="00A34AE9" w:rsidRDefault="00095A16">
            <w:pPr>
              <w:pStyle w:val="TableParagraph"/>
              <w:spacing w:line="279" w:lineRule="exact"/>
              <w:ind w:left="357"/>
              <w:jc w:val="left"/>
              <w:rPr>
                <w:b/>
                <w:sz w:val="28"/>
                <w:szCs w:val="28"/>
              </w:rPr>
            </w:pPr>
            <w:r w:rsidRPr="00A34AE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A6A40" w:rsidRPr="00A34AE9">
        <w:trPr>
          <w:trHeight w:val="4178"/>
        </w:trPr>
        <w:tc>
          <w:tcPr>
            <w:tcW w:w="806" w:type="dxa"/>
          </w:tcPr>
          <w:p w:rsidR="00CA6A40" w:rsidRPr="00A34AE9" w:rsidRDefault="00095A16">
            <w:pPr>
              <w:pStyle w:val="TableParagraph"/>
              <w:spacing w:line="284" w:lineRule="exact"/>
              <w:ind w:left="310" w:right="253"/>
              <w:jc w:val="center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1.</w:t>
            </w:r>
          </w:p>
        </w:tc>
        <w:tc>
          <w:tcPr>
            <w:tcW w:w="9508" w:type="dxa"/>
          </w:tcPr>
          <w:p w:rsidR="00CA6A40" w:rsidRPr="00A34AE9" w:rsidRDefault="00095A16">
            <w:pPr>
              <w:pStyle w:val="TableParagraph"/>
              <w:spacing w:line="284" w:lineRule="exact"/>
              <w:ind w:left="122"/>
              <w:rPr>
                <w:sz w:val="28"/>
                <w:szCs w:val="28"/>
              </w:rPr>
            </w:pPr>
            <w:r w:rsidRPr="00A34AE9">
              <w:rPr>
                <w:b/>
                <w:sz w:val="28"/>
                <w:szCs w:val="28"/>
              </w:rPr>
              <w:t>Заседание</w:t>
            </w:r>
            <w:r w:rsidRPr="00A34AE9">
              <w:rPr>
                <w:b/>
                <w:spacing w:val="19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1</w:t>
            </w:r>
          </w:p>
          <w:p w:rsidR="00CA6A40" w:rsidRPr="00A34AE9" w:rsidRDefault="00095A16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ind w:hanging="252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О</w:t>
            </w:r>
            <w:r w:rsidRPr="00A34AE9">
              <w:rPr>
                <w:spacing w:val="18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новых</w:t>
            </w:r>
            <w:r w:rsidRPr="00A34AE9">
              <w:rPr>
                <w:spacing w:val="22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трендах</w:t>
            </w:r>
            <w:r w:rsidRPr="00A34AE9">
              <w:rPr>
                <w:spacing w:val="27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в</w:t>
            </w:r>
            <w:r w:rsidRPr="00A34AE9">
              <w:rPr>
                <w:spacing w:val="16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системе</w:t>
            </w:r>
            <w:r w:rsidRPr="00A34AE9">
              <w:rPr>
                <w:spacing w:val="31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общего</w:t>
            </w:r>
            <w:r w:rsidRPr="00A34AE9">
              <w:rPr>
                <w:spacing w:val="19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образования.</w:t>
            </w:r>
            <w:r w:rsidRPr="00A34AE9">
              <w:rPr>
                <w:spacing w:val="34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Вызовы</w:t>
            </w:r>
            <w:r w:rsidRPr="00A34AE9">
              <w:rPr>
                <w:spacing w:val="38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времени.</w:t>
            </w:r>
          </w:p>
          <w:p w:rsidR="00CA6A40" w:rsidRPr="00A34AE9" w:rsidRDefault="007D06D1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</w:tabs>
              <w:spacing w:before="10" w:line="252" w:lineRule="auto"/>
              <w:ind w:left="156" w:right="89" w:firstLin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учителей по вопросам школьного оценивания. </w:t>
            </w:r>
          </w:p>
          <w:p w:rsidR="00F103EC" w:rsidRPr="00A34AE9" w:rsidRDefault="00F103EC" w:rsidP="0093436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04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О</w:t>
            </w:r>
            <w:r w:rsidRPr="00A34AE9">
              <w:rPr>
                <w:spacing w:val="1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результатах</w:t>
            </w:r>
            <w:r w:rsidRPr="00A34AE9">
              <w:rPr>
                <w:spacing w:val="1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мониторинга</w:t>
            </w:r>
            <w:r w:rsidRPr="00A34AE9">
              <w:rPr>
                <w:spacing w:val="1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по</w:t>
            </w:r>
            <w:r w:rsidRPr="00A34AE9">
              <w:rPr>
                <w:spacing w:val="1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направлению</w:t>
            </w:r>
            <w:r w:rsidRPr="00A34AE9">
              <w:rPr>
                <w:spacing w:val="1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«Система</w:t>
            </w:r>
            <w:r w:rsidRPr="00A34AE9">
              <w:rPr>
                <w:spacing w:val="1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обеспечения</w:t>
            </w:r>
            <w:r w:rsidRPr="00A34AE9">
              <w:rPr>
                <w:spacing w:val="1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профессионального</w:t>
            </w:r>
            <w:r w:rsidRPr="00A34AE9">
              <w:rPr>
                <w:spacing w:val="-5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развития</w:t>
            </w:r>
            <w:r w:rsidRPr="00A34AE9">
              <w:rPr>
                <w:spacing w:val="32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педагогических</w:t>
            </w:r>
            <w:r w:rsidRPr="00A34AE9">
              <w:rPr>
                <w:spacing w:val="9"/>
                <w:sz w:val="28"/>
                <w:szCs w:val="28"/>
              </w:rPr>
              <w:t xml:space="preserve"> </w:t>
            </w:r>
            <w:r w:rsidRPr="00A34AE9">
              <w:rPr>
                <w:sz w:val="28"/>
                <w:szCs w:val="28"/>
              </w:rPr>
              <w:t>работников».</w:t>
            </w:r>
          </w:p>
          <w:p w:rsidR="00CA6A40" w:rsidRPr="00A34AE9" w:rsidRDefault="00095A16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line="286" w:lineRule="exact"/>
              <w:ind w:left="392" w:hanging="262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Разное.</w:t>
            </w:r>
          </w:p>
        </w:tc>
        <w:tc>
          <w:tcPr>
            <w:tcW w:w="1685" w:type="dxa"/>
          </w:tcPr>
          <w:p w:rsidR="00CA6A40" w:rsidRPr="00A34AE9" w:rsidRDefault="00CA6A40">
            <w:pPr>
              <w:pStyle w:val="TableParagraph"/>
              <w:spacing w:before="10"/>
              <w:jc w:val="left"/>
              <w:rPr>
                <w:sz w:val="28"/>
                <w:szCs w:val="28"/>
              </w:rPr>
            </w:pPr>
          </w:p>
          <w:p w:rsidR="00CA6A40" w:rsidRPr="00A34AE9" w:rsidRDefault="00F103EC" w:rsidP="00F103EC">
            <w:pPr>
              <w:pStyle w:val="TableParagraph"/>
              <w:ind w:right="420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октябрь</w:t>
            </w:r>
          </w:p>
        </w:tc>
        <w:tc>
          <w:tcPr>
            <w:tcW w:w="2515" w:type="dxa"/>
          </w:tcPr>
          <w:p w:rsidR="00CA6A40" w:rsidRPr="00A34AE9" w:rsidRDefault="00443BB7" w:rsidP="00806CAE">
            <w:pPr>
              <w:pStyle w:val="TableParagraph"/>
              <w:spacing w:line="247" w:lineRule="auto"/>
              <w:ind w:left="242" w:right="214" w:firstLine="2"/>
              <w:jc w:val="center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 xml:space="preserve">А. </w:t>
            </w:r>
            <w:proofErr w:type="spellStart"/>
            <w:r w:rsidR="00194C87" w:rsidRPr="00A34AE9">
              <w:rPr>
                <w:sz w:val="28"/>
                <w:szCs w:val="28"/>
              </w:rPr>
              <w:t>Бор</w:t>
            </w:r>
            <w:r w:rsidRPr="00A34AE9">
              <w:rPr>
                <w:sz w:val="28"/>
                <w:szCs w:val="28"/>
              </w:rPr>
              <w:t>сова</w:t>
            </w:r>
            <w:proofErr w:type="spellEnd"/>
            <w:r w:rsidRPr="00A34AE9">
              <w:rPr>
                <w:sz w:val="28"/>
                <w:szCs w:val="28"/>
              </w:rPr>
              <w:t xml:space="preserve"> </w:t>
            </w:r>
          </w:p>
          <w:p w:rsidR="00443BB7" w:rsidRPr="00A34AE9" w:rsidRDefault="00443BB7" w:rsidP="00806CAE">
            <w:pPr>
              <w:pStyle w:val="TableParagraph"/>
              <w:spacing w:line="247" w:lineRule="auto"/>
              <w:ind w:left="242" w:right="214" w:firstLine="2"/>
              <w:jc w:val="center"/>
              <w:rPr>
                <w:sz w:val="28"/>
                <w:szCs w:val="28"/>
              </w:rPr>
            </w:pPr>
            <w:proofErr w:type="spellStart"/>
            <w:r w:rsidRPr="00A34AE9">
              <w:rPr>
                <w:sz w:val="28"/>
                <w:szCs w:val="28"/>
              </w:rPr>
              <w:t>И.Хитиева</w:t>
            </w:r>
            <w:proofErr w:type="spellEnd"/>
          </w:p>
        </w:tc>
      </w:tr>
    </w:tbl>
    <w:p w:rsidR="00CA6A40" w:rsidRPr="00A34AE9" w:rsidRDefault="00CA6A40">
      <w:pPr>
        <w:spacing w:line="247" w:lineRule="auto"/>
        <w:jc w:val="center"/>
        <w:rPr>
          <w:sz w:val="28"/>
          <w:szCs w:val="28"/>
        </w:rPr>
        <w:sectPr w:rsidR="00CA6A40" w:rsidRPr="00A34AE9">
          <w:type w:val="continuous"/>
          <w:pgSz w:w="16840" w:h="11910" w:orient="landscape"/>
          <w:pgMar w:top="1100" w:right="900" w:bottom="280" w:left="1120" w:header="720" w:footer="720" w:gutter="0"/>
          <w:cols w:space="720"/>
        </w:sectPr>
      </w:pPr>
    </w:p>
    <w:p w:rsidR="00CA6A40" w:rsidRPr="00A34AE9" w:rsidRDefault="00CA6A40">
      <w:pPr>
        <w:pStyle w:val="a3"/>
        <w:spacing w:before="5"/>
      </w:pPr>
    </w:p>
    <w:tbl>
      <w:tblPr>
        <w:tblStyle w:val="TableNormal"/>
        <w:tblW w:w="0" w:type="auto"/>
        <w:tblInd w:w="131" w:type="dxa"/>
        <w:tblBorders>
          <w:top w:val="single" w:sz="6" w:space="0" w:color="605B67"/>
          <w:left w:val="single" w:sz="6" w:space="0" w:color="605B67"/>
          <w:bottom w:val="single" w:sz="6" w:space="0" w:color="605B67"/>
          <w:right w:val="single" w:sz="6" w:space="0" w:color="605B67"/>
          <w:insideH w:val="single" w:sz="6" w:space="0" w:color="605B67"/>
          <w:insideV w:val="single" w:sz="6" w:space="0" w:color="605B67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513"/>
        <w:gridCol w:w="1690"/>
        <w:gridCol w:w="2530"/>
      </w:tblGrid>
      <w:tr w:rsidR="00CA6A40" w:rsidRPr="00A34AE9">
        <w:trPr>
          <w:trHeight w:val="3897"/>
        </w:trPr>
        <w:tc>
          <w:tcPr>
            <w:tcW w:w="816" w:type="dxa"/>
          </w:tcPr>
          <w:p w:rsidR="00CA6A40" w:rsidRPr="00A34AE9" w:rsidRDefault="007D3D7E">
            <w:pPr>
              <w:pStyle w:val="TableParagraph"/>
              <w:jc w:val="left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9513" w:type="dxa"/>
          </w:tcPr>
          <w:p w:rsidR="00CA6A40" w:rsidRPr="00A34AE9" w:rsidRDefault="00095A16">
            <w:pPr>
              <w:pStyle w:val="TableParagraph"/>
              <w:spacing w:line="290" w:lineRule="exact"/>
              <w:ind w:left="112"/>
              <w:rPr>
                <w:b/>
                <w:sz w:val="28"/>
                <w:szCs w:val="28"/>
              </w:rPr>
            </w:pPr>
            <w:r w:rsidRPr="00A34AE9">
              <w:rPr>
                <w:b/>
                <w:sz w:val="28"/>
                <w:szCs w:val="28"/>
              </w:rPr>
              <w:t>Заседание</w:t>
            </w:r>
            <w:r w:rsidRPr="00A34AE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34AE9">
              <w:rPr>
                <w:b/>
                <w:sz w:val="28"/>
                <w:szCs w:val="28"/>
              </w:rPr>
              <w:t>2</w:t>
            </w:r>
          </w:p>
          <w:p w:rsidR="0093436B" w:rsidRPr="00A34AE9" w:rsidRDefault="004F4CC1" w:rsidP="0093436B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4" w:line="235" w:lineRule="auto"/>
              <w:ind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3436B" w:rsidRPr="00A34AE9">
              <w:rPr>
                <w:sz w:val="28"/>
                <w:szCs w:val="28"/>
              </w:rPr>
              <w:t>О результатах проведения национальных исследований качества образования, исследования PISA по модели региональной оценки</w:t>
            </w:r>
            <w:r w:rsidR="00B656B9" w:rsidRPr="00A34AE9">
              <w:rPr>
                <w:sz w:val="28"/>
                <w:szCs w:val="28"/>
              </w:rPr>
              <w:t>.</w:t>
            </w:r>
          </w:p>
          <w:p w:rsidR="0093436B" w:rsidRPr="00457A14" w:rsidRDefault="0093436B" w:rsidP="0093436B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line="294" w:lineRule="exact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2. О внедрении технологии управления качеством образования   в общеобразовательных организациях: презентации и анализ практик образовательных организаций Чегемского муниципального района.</w:t>
            </w:r>
          </w:p>
          <w:p w:rsidR="00457A14" w:rsidRPr="00A34AE9" w:rsidRDefault="00457A14" w:rsidP="0093436B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line="294" w:lineRule="exact"/>
              <w:rPr>
                <w:sz w:val="28"/>
                <w:szCs w:val="28"/>
              </w:rPr>
            </w:pPr>
            <w:r w:rsidRPr="00D829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D82917">
              <w:rPr>
                <w:sz w:val="28"/>
                <w:szCs w:val="28"/>
              </w:rPr>
              <w:t>О разработке муниципального фонда оценочных средств.</w:t>
            </w:r>
            <w:bookmarkStart w:id="0" w:name="_GoBack"/>
            <w:bookmarkEnd w:id="0"/>
          </w:p>
          <w:p w:rsidR="00CA6A40" w:rsidRPr="00A34AE9" w:rsidRDefault="00457A14" w:rsidP="0093436B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line="29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3436B" w:rsidRPr="00A34AE9">
              <w:rPr>
                <w:sz w:val="28"/>
                <w:szCs w:val="28"/>
              </w:rPr>
              <w:t xml:space="preserve">. </w:t>
            </w:r>
            <w:r w:rsidR="00095A16" w:rsidRPr="00A34AE9">
              <w:rPr>
                <w:sz w:val="28"/>
                <w:szCs w:val="28"/>
              </w:rPr>
              <w:t>Разное.</w:t>
            </w:r>
          </w:p>
          <w:p w:rsidR="0093436B" w:rsidRPr="00A34AE9" w:rsidRDefault="0093436B" w:rsidP="0093436B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line="294" w:lineRule="exact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CA6A40" w:rsidRPr="00A34AE9" w:rsidRDefault="00CA6A40">
            <w:pPr>
              <w:pStyle w:val="TableParagraph"/>
              <w:spacing w:before="11"/>
              <w:jc w:val="left"/>
              <w:rPr>
                <w:sz w:val="28"/>
                <w:szCs w:val="28"/>
              </w:rPr>
            </w:pPr>
          </w:p>
          <w:p w:rsidR="00CA6A40" w:rsidRPr="0019246E" w:rsidRDefault="0093436B">
            <w:pPr>
              <w:pStyle w:val="TableParagraph"/>
              <w:ind w:left="583"/>
              <w:jc w:val="left"/>
              <w:rPr>
                <w:sz w:val="28"/>
                <w:szCs w:val="28"/>
              </w:rPr>
            </w:pPr>
            <w:r w:rsidRPr="0019246E">
              <w:rPr>
                <w:sz w:val="28"/>
                <w:szCs w:val="28"/>
              </w:rPr>
              <w:t>декабрь</w:t>
            </w:r>
          </w:p>
        </w:tc>
        <w:tc>
          <w:tcPr>
            <w:tcW w:w="2530" w:type="dxa"/>
          </w:tcPr>
          <w:p w:rsidR="00CA6A40" w:rsidRPr="00A34AE9" w:rsidRDefault="00CA6A40">
            <w:pPr>
              <w:pStyle w:val="TableParagraph"/>
              <w:spacing w:before="9"/>
              <w:jc w:val="left"/>
              <w:rPr>
                <w:sz w:val="28"/>
                <w:szCs w:val="28"/>
              </w:rPr>
            </w:pPr>
          </w:p>
          <w:p w:rsidR="00443BB7" w:rsidRPr="00A34AE9" w:rsidRDefault="00443BB7" w:rsidP="00443BB7">
            <w:pPr>
              <w:pStyle w:val="TableParagraph"/>
              <w:spacing w:line="247" w:lineRule="auto"/>
              <w:ind w:left="242" w:right="214" w:firstLine="2"/>
              <w:jc w:val="center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 xml:space="preserve">А. </w:t>
            </w:r>
            <w:proofErr w:type="spellStart"/>
            <w:r w:rsidRPr="00A34AE9">
              <w:rPr>
                <w:sz w:val="28"/>
                <w:szCs w:val="28"/>
              </w:rPr>
              <w:t>Борсова</w:t>
            </w:r>
            <w:proofErr w:type="spellEnd"/>
            <w:r w:rsidRPr="00A34AE9">
              <w:rPr>
                <w:sz w:val="28"/>
                <w:szCs w:val="28"/>
              </w:rPr>
              <w:t xml:space="preserve"> </w:t>
            </w:r>
          </w:p>
          <w:p w:rsidR="00806CAE" w:rsidRPr="00A34AE9" w:rsidRDefault="00443BB7" w:rsidP="00443BB7">
            <w:pPr>
              <w:pStyle w:val="TableParagraph"/>
              <w:ind w:left="250" w:right="220" w:hanging="3"/>
              <w:jc w:val="center"/>
              <w:rPr>
                <w:sz w:val="28"/>
                <w:szCs w:val="28"/>
              </w:rPr>
            </w:pPr>
            <w:proofErr w:type="spellStart"/>
            <w:r w:rsidRPr="00A34AE9">
              <w:rPr>
                <w:sz w:val="28"/>
                <w:szCs w:val="28"/>
              </w:rPr>
              <w:t>И.Хитиева</w:t>
            </w:r>
            <w:proofErr w:type="spellEnd"/>
          </w:p>
        </w:tc>
      </w:tr>
      <w:tr w:rsidR="00CA6A40" w:rsidRPr="00A34AE9">
        <w:trPr>
          <w:trHeight w:val="2385"/>
        </w:trPr>
        <w:tc>
          <w:tcPr>
            <w:tcW w:w="816" w:type="dxa"/>
          </w:tcPr>
          <w:p w:rsidR="00CA6A40" w:rsidRPr="00A34AE9" w:rsidRDefault="007D3D7E">
            <w:pPr>
              <w:pStyle w:val="TableParagraph"/>
              <w:jc w:val="left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 xml:space="preserve">     3.</w:t>
            </w:r>
          </w:p>
        </w:tc>
        <w:tc>
          <w:tcPr>
            <w:tcW w:w="9513" w:type="dxa"/>
          </w:tcPr>
          <w:p w:rsidR="00CA6A40" w:rsidRPr="00A34AE9" w:rsidRDefault="00095A16">
            <w:pPr>
              <w:pStyle w:val="TableParagraph"/>
              <w:spacing w:line="281" w:lineRule="exact"/>
              <w:ind w:left="126"/>
              <w:rPr>
                <w:b/>
                <w:sz w:val="28"/>
                <w:szCs w:val="28"/>
              </w:rPr>
            </w:pPr>
            <w:r w:rsidRPr="00A34AE9">
              <w:rPr>
                <w:b/>
                <w:sz w:val="28"/>
                <w:szCs w:val="28"/>
              </w:rPr>
              <w:t>Заседание</w:t>
            </w:r>
            <w:r w:rsidRPr="00A34AE9">
              <w:rPr>
                <w:b/>
                <w:spacing w:val="3"/>
                <w:sz w:val="28"/>
                <w:szCs w:val="28"/>
              </w:rPr>
              <w:t xml:space="preserve"> </w:t>
            </w:r>
            <w:r w:rsidRPr="00A34AE9">
              <w:rPr>
                <w:b/>
                <w:sz w:val="28"/>
                <w:szCs w:val="28"/>
              </w:rPr>
              <w:t>3</w:t>
            </w:r>
          </w:p>
          <w:p w:rsidR="00A34AE9" w:rsidRPr="00A34AE9" w:rsidRDefault="00A34AE9" w:rsidP="00A34AE9">
            <w:pPr>
              <w:pStyle w:val="TableParagraph"/>
              <w:numPr>
                <w:ilvl w:val="0"/>
                <w:numId w:val="7"/>
              </w:numPr>
              <w:tabs>
                <w:tab w:val="left" w:pos="838"/>
              </w:tabs>
              <w:spacing w:line="294" w:lineRule="exact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Модель методического сопровождения формирования функциональной грамотности.</w:t>
            </w:r>
          </w:p>
          <w:p w:rsidR="00CA6A40" w:rsidRPr="00A34AE9" w:rsidRDefault="00A34AE9" w:rsidP="00A34AE9">
            <w:pPr>
              <w:pStyle w:val="TableParagraph"/>
              <w:tabs>
                <w:tab w:val="left" w:pos="838"/>
              </w:tabs>
              <w:spacing w:line="294" w:lineRule="exact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 xml:space="preserve"> </w:t>
            </w:r>
            <w:r w:rsidR="006B49F3" w:rsidRPr="00A34AE9">
              <w:rPr>
                <w:sz w:val="28"/>
                <w:szCs w:val="28"/>
              </w:rPr>
              <w:t xml:space="preserve">2. </w:t>
            </w:r>
            <w:r w:rsidR="00095A16" w:rsidRPr="00A34AE9">
              <w:rPr>
                <w:sz w:val="28"/>
                <w:szCs w:val="28"/>
              </w:rPr>
              <w:t>Разное.</w:t>
            </w:r>
          </w:p>
        </w:tc>
        <w:tc>
          <w:tcPr>
            <w:tcW w:w="1690" w:type="dxa"/>
          </w:tcPr>
          <w:p w:rsidR="00CA6A40" w:rsidRPr="00A34AE9" w:rsidRDefault="00806CAE">
            <w:pPr>
              <w:pStyle w:val="TableParagraph"/>
              <w:spacing w:before="266"/>
              <w:ind w:right="337"/>
              <w:jc w:val="right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март</w:t>
            </w:r>
          </w:p>
        </w:tc>
        <w:tc>
          <w:tcPr>
            <w:tcW w:w="2530" w:type="dxa"/>
          </w:tcPr>
          <w:p w:rsidR="00443BB7" w:rsidRPr="00A34AE9" w:rsidRDefault="00443BB7" w:rsidP="00443BB7">
            <w:pPr>
              <w:pStyle w:val="TableParagraph"/>
              <w:spacing w:line="247" w:lineRule="auto"/>
              <w:ind w:left="242" w:right="214" w:firstLine="2"/>
              <w:jc w:val="center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 xml:space="preserve">А. </w:t>
            </w:r>
            <w:proofErr w:type="spellStart"/>
            <w:r w:rsidRPr="00A34AE9">
              <w:rPr>
                <w:sz w:val="28"/>
                <w:szCs w:val="28"/>
              </w:rPr>
              <w:t>Борсова</w:t>
            </w:r>
            <w:proofErr w:type="spellEnd"/>
            <w:r w:rsidRPr="00A34AE9">
              <w:rPr>
                <w:sz w:val="28"/>
                <w:szCs w:val="28"/>
              </w:rPr>
              <w:t xml:space="preserve"> </w:t>
            </w:r>
          </w:p>
          <w:p w:rsidR="00CA6A40" w:rsidRPr="00A34AE9" w:rsidRDefault="00443BB7" w:rsidP="00443BB7">
            <w:pPr>
              <w:pStyle w:val="TableParagraph"/>
              <w:ind w:left="250" w:right="220" w:hanging="3"/>
              <w:jc w:val="center"/>
              <w:rPr>
                <w:sz w:val="28"/>
                <w:szCs w:val="28"/>
              </w:rPr>
            </w:pPr>
            <w:proofErr w:type="spellStart"/>
            <w:r w:rsidRPr="00A34AE9">
              <w:rPr>
                <w:sz w:val="28"/>
                <w:szCs w:val="28"/>
              </w:rPr>
              <w:t>И.Хитиева</w:t>
            </w:r>
            <w:proofErr w:type="spellEnd"/>
          </w:p>
        </w:tc>
      </w:tr>
      <w:tr w:rsidR="00806CAE" w:rsidRPr="00A34AE9">
        <w:trPr>
          <w:trHeight w:val="2208"/>
        </w:trPr>
        <w:tc>
          <w:tcPr>
            <w:tcW w:w="816" w:type="dxa"/>
            <w:vMerge w:val="restart"/>
          </w:tcPr>
          <w:p w:rsidR="00806CAE" w:rsidRPr="00A34AE9" w:rsidRDefault="00806CAE">
            <w:pPr>
              <w:pStyle w:val="TableParagraph"/>
              <w:spacing w:before="11"/>
              <w:jc w:val="left"/>
              <w:rPr>
                <w:sz w:val="28"/>
                <w:szCs w:val="28"/>
              </w:rPr>
            </w:pPr>
          </w:p>
          <w:p w:rsidR="00806CAE" w:rsidRPr="00A34AE9" w:rsidRDefault="00806CAE">
            <w:pPr>
              <w:pStyle w:val="TableParagraph"/>
              <w:spacing w:line="163" w:lineRule="exact"/>
              <w:ind w:left="357"/>
              <w:jc w:val="left"/>
              <w:rPr>
                <w:sz w:val="28"/>
                <w:szCs w:val="28"/>
              </w:rPr>
            </w:pPr>
            <w:r w:rsidRPr="00A34AE9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567C33CD" wp14:editId="75DC3209">
                  <wp:extent cx="103614" cy="10363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3" w:type="dxa"/>
            <w:tcBorders>
              <w:bottom w:val="nil"/>
            </w:tcBorders>
          </w:tcPr>
          <w:p w:rsidR="00806CAE" w:rsidRPr="00A34AE9" w:rsidRDefault="00806CAE">
            <w:pPr>
              <w:pStyle w:val="TableParagraph"/>
              <w:spacing w:line="278" w:lineRule="exact"/>
              <w:ind w:left="136"/>
              <w:rPr>
                <w:b/>
                <w:sz w:val="28"/>
                <w:szCs w:val="28"/>
              </w:rPr>
            </w:pPr>
            <w:r w:rsidRPr="00A34AE9">
              <w:rPr>
                <w:b/>
                <w:sz w:val="28"/>
                <w:szCs w:val="28"/>
              </w:rPr>
              <w:t>Заседание</w:t>
            </w:r>
            <w:r w:rsidRPr="00A34AE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34AE9">
              <w:rPr>
                <w:b/>
                <w:sz w:val="28"/>
                <w:szCs w:val="28"/>
              </w:rPr>
              <w:t>4</w:t>
            </w:r>
          </w:p>
          <w:p w:rsidR="00806CAE" w:rsidRPr="00A34AE9" w:rsidRDefault="00806CAE" w:rsidP="0093436B">
            <w:pPr>
              <w:pStyle w:val="TableParagraph"/>
              <w:numPr>
                <w:ilvl w:val="0"/>
                <w:numId w:val="6"/>
              </w:numPr>
              <w:spacing w:line="295" w:lineRule="exact"/>
              <w:rPr>
                <w:sz w:val="28"/>
                <w:szCs w:val="28"/>
              </w:rPr>
            </w:pPr>
            <w:r w:rsidRPr="00A34AE9">
              <w:rPr>
                <w:w w:val="95"/>
                <w:sz w:val="28"/>
                <w:szCs w:val="28"/>
              </w:rPr>
              <w:t>О</w:t>
            </w:r>
            <w:r w:rsidRPr="00A34AE9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A34AE9">
              <w:rPr>
                <w:w w:val="95"/>
                <w:sz w:val="28"/>
                <w:szCs w:val="28"/>
              </w:rPr>
              <w:t>результатах</w:t>
            </w:r>
            <w:r w:rsidRPr="00A34AE9">
              <w:rPr>
                <w:spacing w:val="102"/>
                <w:sz w:val="28"/>
                <w:szCs w:val="28"/>
              </w:rPr>
              <w:t xml:space="preserve"> </w:t>
            </w:r>
            <w:r w:rsidRPr="00A34AE9">
              <w:rPr>
                <w:w w:val="95"/>
                <w:sz w:val="28"/>
                <w:szCs w:val="28"/>
              </w:rPr>
              <w:t>работы</w:t>
            </w:r>
            <w:r w:rsidRPr="00A34AE9">
              <w:rPr>
                <w:spacing w:val="86"/>
                <w:sz w:val="28"/>
                <w:szCs w:val="28"/>
              </w:rPr>
              <w:t xml:space="preserve"> </w:t>
            </w:r>
            <w:r w:rsidR="006B49F3" w:rsidRPr="00A34AE9">
              <w:rPr>
                <w:w w:val="95"/>
                <w:sz w:val="28"/>
                <w:szCs w:val="28"/>
              </w:rPr>
              <w:t xml:space="preserve">муниципального </w:t>
            </w:r>
            <w:r w:rsidRPr="00A34AE9">
              <w:rPr>
                <w:spacing w:val="91"/>
                <w:sz w:val="28"/>
                <w:szCs w:val="28"/>
              </w:rPr>
              <w:t xml:space="preserve"> </w:t>
            </w:r>
            <w:proofErr w:type="spellStart"/>
            <w:r w:rsidRPr="00A34AE9">
              <w:rPr>
                <w:w w:val="95"/>
                <w:sz w:val="28"/>
                <w:szCs w:val="28"/>
              </w:rPr>
              <w:t>учебно</w:t>
            </w:r>
            <w:proofErr w:type="spellEnd"/>
            <w:r w:rsidRPr="00A34AE9">
              <w:rPr>
                <w:w w:val="95"/>
                <w:sz w:val="28"/>
                <w:szCs w:val="28"/>
              </w:rPr>
              <w:t>—методического</w:t>
            </w:r>
            <w:r w:rsidRPr="00A34AE9">
              <w:rPr>
                <w:spacing w:val="53"/>
                <w:w w:val="95"/>
                <w:sz w:val="28"/>
                <w:szCs w:val="28"/>
              </w:rPr>
              <w:t xml:space="preserve"> </w:t>
            </w:r>
            <w:r w:rsidRPr="00A34AE9">
              <w:rPr>
                <w:w w:val="95"/>
                <w:sz w:val="28"/>
                <w:szCs w:val="28"/>
              </w:rPr>
              <w:t>объединения</w:t>
            </w:r>
            <w:r w:rsidRPr="00A34AE9">
              <w:rPr>
                <w:spacing w:val="99"/>
                <w:sz w:val="28"/>
                <w:szCs w:val="28"/>
              </w:rPr>
              <w:t xml:space="preserve"> </w:t>
            </w:r>
            <w:r w:rsidRPr="00A34AE9">
              <w:rPr>
                <w:w w:val="95"/>
                <w:sz w:val="28"/>
                <w:szCs w:val="28"/>
              </w:rPr>
              <w:t>в</w:t>
            </w:r>
            <w:r w:rsidRPr="00A34AE9">
              <w:rPr>
                <w:spacing w:val="60"/>
                <w:sz w:val="28"/>
                <w:szCs w:val="28"/>
              </w:rPr>
              <w:t xml:space="preserve"> </w:t>
            </w:r>
            <w:r w:rsidRPr="00A34AE9">
              <w:rPr>
                <w:w w:val="95"/>
                <w:sz w:val="28"/>
                <w:szCs w:val="28"/>
              </w:rPr>
              <w:t>2021-2022учебном году.</w:t>
            </w:r>
          </w:p>
          <w:p w:rsidR="00806CAE" w:rsidRPr="00A34AE9" w:rsidRDefault="00806CAE" w:rsidP="0093436B">
            <w:pPr>
              <w:pStyle w:val="TableParagraph"/>
              <w:numPr>
                <w:ilvl w:val="0"/>
                <w:numId w:val="6"/>
              </w:numPr>
              <w:spacing w:line="295" w:lineRule="exact"/>
              <w:rPr>
                <w:sz w:val="28"/>
                <w:szCs w:val="28"/>
              </w:rPr>
            </w:pPr>
            <w:r w:rsidRPr="00A34AE9">
              <w:rPr>
                <w:w w:val="95"/>
                <w:sz w:val="28"/>
                <w:szCs w:val="28"/>
              </w:rPr>
              <w:t>О проекте плана работы муниципального учебно-методического объединения на 2022-2023 учебный год.</w:t>
            </w:r>
          </w:p>
          <w:p w:rsidR="00806CAE" w:rsidRPr="00A34AE9" w:rsidRDefault="00806CAE" w:rsidP="0093436B">
            <w:pPr>
              <w:pStyle w:val="TableParagraph"/>
              <w:numPr>
                <w:ilvl w:val="0"/>
                <w:numId w:val="6"/>
              </w:numPr>
              <w:spacing w:line="295" w:lineRule="exact"/>
              <w:rPr>
                <w:sz w:val="28"/>
                <w:szCs w:val="28"/>
              </w:rPr>
            </w:pPr>
            <w:r w:rsidRPr="00A34AE9">
              <w:rPr>
                <w:w w:val="95"/>
                <w:sz w:val="28"/>
                <w:szCs w:val="28"/>
              </w:rPr>
              <w:t xml:space="preserve">Разное. </w:t>
            </w:r>
          </w:p>
        </w:tc>
        <w:tc>
          <w:tcPr>
            <w:tcW w:w="1690" w:type="dxa"/>
            <w:tcBorders>
              <w:bottom w:val="nil"/>
            </w:tcBorders>
          </w:tcPr>
          <w:p w:rsidR="00806CAE" w:rsidRPr="00A34AE9" w:rsidRDefault="00806CAE">
            <w:pPr>
              <w:pStyle w:val="TableParagraph"/>
              <w:spacing w:before="266"/>
              <w:ind w:right="396"/>
              <w:jc w:val="right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июнь</w:t>
            </w:r>
          </w:p>
        </w:tc>
        <w:tc>
          <w:tcPr>
            <w:tcW w:w="2530" w:type="dxa"/>
            <w:tcBorders>
              <w:bottom w:val="nil"/>
            </w:tcBorders>
          </w:tcPr>
          <w:p w:rsidR="00443BB7" w:rsidRPr="00A34AE9" w:rsidRDefault="00443BB7" w:rsidP="00443BB7">
            <w:pPr>
              <w:pStyle w:val="TableParagraph"/>
              <w:spacing w:line="247" w:lineRule="auto"/>
              <w:ind w:left="242" w:right="214" w:firstLine="2"/>
              <w:jc w:val="center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 xml:space="preserve">А. </w:t>
            </w:r>
            <w:proofErr w:type="spellStart"/>
            <w:r w:rsidRPr="00A34AE9">
              <w:rPr>
                <w:sz w:val="28"/>
                <w:szCs w:val="28"/>
              </w:rPr>
              <w:t>Борсова</w:t>
            </w:r>
            <w:proofErr w:type="spellEnd"/>
            <w:r w:rsidRPr="00A34AE9">
              <w:rPr>
                <w:sz w:val="28"/>
                <w:szCs w:val="28"/>
              </w:rPr>
              <w:t xml:space="preserve"> </w:t>
            </w:r>
          </w:p>
          <w:p w:rsidR="00806CAE" w:rsidRPr="00A34AE9" w:rsidRDefault="00443BB7" w:rsidP="00443BB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A34AE9">
              <w:rPr>
                <w:sz w:val="28"/>
                <w:szCs w:val="28"/>
              </w:rPr>
              <w:t>И.Хитиева</w:t>
            </w:r>
            <w:proofErr w:type="spellEnd"/>
          </w:p>
        </w:tc>
      </w:tr>
      <w:tr w:rsidR="00806CAE" w:rsidRPr="00A34AE9">
        <w:trPr>
          <w:trHeight w:val="1064"/>
        </w:trPr>
        <w:tc>
          <w:tcPr>
            <w:tcW w:w="816" w:type="dxa"/>
            <w:vMerge/>
            <w:tcBorders>
              <w:top w:val="nil"/>
            </w:tcBorders>
          </w:tcPr>
          <w:p w:rsidR="00806CAE" w:rsidRPr="00A34AE9" w:rsidRDefault="00806CAE">
            <w:pPr>
              <w:rPr>
                <w:sz w:val="28"/>
                <w:szCs w:val="28"/>
              </w:rPr>
            </w:pPr>
          </w:p>
        </w:tc>
        <w:tc>
          <w:tcPr>
            <w:tcW w:w="9513" w:type="dxa"/>
            <w:tcBorders>
              <w:top w:val="nil"/>
            </w:tcBorders>
          </w:tcPr>
          <w:p w:rsidR="00806CAE" w:rsidRPr="00A34AE9" w:rsidRDefault="00806CAE" w:rsidP="00806CAE">
            <w:pPr>
              <w:pStyle w:val="TableParagraph"/>
              <w:tabs>
                <w:tab w:val="left" w:pos="430"/>
              </w:tabs>
              <w:spacing w:before="135" w:line="242" w:lineRule="auto"/>
              <w:ind w:right="76"/>
              <w:rPr>
                <w:sz w:val="28"/>
                <w:szCs w:val="28"/>
              </w:rPr>
            </w:pPr>
          </w:p>
          <w:p w:rsidR="00806CAE" w:rsidRPr="00A34AE9" w:rsidRDefault="00806CAE" w:rsidP="00806CAE">
            <w:pPr>
              <w:pStyle w:val="TableParagraph"/>
              <w:tabs>
                <w:tab w:val="left" w:pos="402"/>
              </w:tabs>
              <w:spacing w:line="295" w:lineRule="exact"/>
              <w:ind w:left="401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806CAE" w:rsidRPr="00A34AE9" w:rsidRDefault="00806CAE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806CAE" w:rsidRPr="00A34AE9" w:rsidRDefault="00806CAE" w:rsidP="005660E7">
            <w:pPr>
              <w:rPr>
                <w:sz w:val="28"/>
                <w:szCs w:val="28"/>
              </w:rPr>
            </w:pPr>
          </w:p>
        </w:tc>
      </w:tr>
    </w:tbl>
    <w:p w:rsidR="00095A16" w:rsidRDefault="00095A16"/>
    <w:sectPr w:rsidR="00095A16">
      <w:pgSz w:w="16840" w:h="11910" w:orient="landscape"/>
      <w:pgMar w:top="110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2A9"/>
    <w:multiLevelType w:val="hybridMultilevel"/>
    <w:tmpl w:val="B6461A0C"/>
    <w:lvl w:ilvl="0" w:tplc="1ABAA7C4">
      <w:start w:val="1"/>
      <w:numFmt w:val="decimal"/>
      <w:lvlText w:val="%1."/>
      <w:lvlJc w:val="left"/>
      <w:pPr>
        <w:ind w:left="496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>
    <w:nsid w:val="2EB93570"/>
    <w:multiLevelType w:val="hybridMultilevel"/>
    <w:tmpl w:val="75E09BDA"/>
    <w:lvl w:ilvl="0" w:tplc="629C8018">
      <w:start w:val="1"/>
      <w:numFmt w:val="decimal"/>
      <w:lvlText w:val="%1."/>
      <w:lvlJc w:val="left"/>
      <w:pPr>
        <w:ind w:left="135" w:hanging="693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1" w:tplc="954AC410">
      <w:numFmt w:val="bullet"/>
      <w:lvlText w:val="•"/>
      <w:lvlJc w:val="left"/>
      <w:pPr>
        <w:ind w:left="1075" w:hanging="693"/>
      </w:pPr>
      <w:rPr>
        <w:rFonts w:hint="default"/>
        <w:lang w:val="ru-RU" w:eastAsia="en-US" w:bidi="ar-SA"/>
      </w:rPr>
    </w:lvl>
    <w:lvl w:ilvl="2" w:tplc="3F0C2FFC">
      <w:numFmt w:val="bullet"/>
      <w:lvlText w:val="•"/>
      <w:lvlJc w:val="left"/>
      <w:pPr>
        <w:ind w:left="2011" w:hanging="693"/>
      </w:pPr>
      <w:rPr>
        <w:rFonts w:hint="default"/>
        <w:lang w:val="ru-RU" w:eastAsia="en-US" w:bidi="ar-SA"/>
      </w:rPr>
    </w:lvl>
    <w:lvl w:ilvl="3" w:tplc="3EBE75B0">
      <w:numFmt w:val="bullet"/>
      <w:lvlText w:val="•"/>
      <w:lvlJc w:val="left"/>
      <w:pPr>
        <w:ind w:left="2947" w:hanging="693"/>
      </w:pPr>
      <w:rPr>
        <w:rFonts w:hint="default"/>
        <w:lang w:val="ru-RU" w:eastAsia="en-US" w:bidi="ar-SA"/>
      </w:rPr>
    </w:lvl>
    <w:lvl w:ilvl="4" w:tplc="569882E2">
      <w:numFmt w:val="bullet"/>
      <w:lvlText w:val="•"/>
      <w:lvlJc w:val="left"/>
      <w:pPr>
        <w:ind w:left="3883" w:hanging="693"/>
      </w:pPr>
      <w:rPr>
        <w:rFonts w:hint="default"/>
        <w:lang w:val="ru-RU" w:eastAsia="en-US" w:bidi="ar-SA"/>
      </w:rPr>
    </w:lvl>
    <w:lvl w:ilvl="5" w:tplc="76F28E0A">
      <w:numFmt w:val="bullet"/>
      <w:lvlText w:val="•"/>
      <w:lvlJc w:val="left"/>
      <w:pPr>
        <w:ind w:left="4819" w:hanging="693"/>
      </w:pPr>
      <w:rPr>
        <w:rFonts w:hint="default"/>
        <w:lang w:val="ru-RU" w:eastAsia="en-US" w:bidi="ar-SA"/>
      </w:rPr>
    </w:lvl>
    <w:lvl w:ilvl="6" w:tplc="78608F06">
      <w:numFmt w:val="bullet"/>
      <w:lvlText w:val="•"/>
      <w:lvlJc w:val="left"/>
      <w:pPr>
        <w:ind w:left="5754" w:hanging="693"/>
      </w:pPr>
      <w:rPr>
        <w:rFonts w:hint="default"/>
        <w:lang w:val="ru-RU" w:eastAsia="en-US" w:bidi="ar-SA"/>
      </w:rPr>
    </w:lvl>
    <w:lvl w:ilvl="7" w:tplc="684464D8">
      <w:numFmt w:val="bullet"/>
      <w:lvlText w:val="•"/>
      <w:lvlJc w:val="left"/>
      <w:pPr>
        <w:ind w:left="6690" w:hanging="693"/>
      </w:pPr>
      <w:rPr>
        <w:rFonts w:hint="default"/>
        <w:lang w:val="ru-RU" w:eastAsia="en-US" w:bidi="ar-SA"/>
      </w:rPr>
    </w:lvl>
    <w:lvl w:ilvl="8" w:tplc="39EEB7EE">
      <w:numFmt w:val="bullet"/>
      <w:lvlText w:val="•"/>
      <w:lvlJc w:val="left"/>
      <w:pPr>
        <w:ind w:left="7626" w:hanging="693"/>
      </w:pPr>
      <w:rPr>
        <w:rFonts w:hint="default"/>
        <w:lang w:val="ru-RU" w:eastAsia="en-US" w:bidi="ar-SA"/>
      </w:rPr>
    </w:lvl>
  </w:abstractNum>
  <w:abstractNum w:abstractNumId="2">
    <w:nsid w:val="3ADD6540"/>
    <w:multiLevelType w:val="hybridMultilevel"/>
    <w:tmpl w:val="07DCC3E8"/>
    <w:lvl w:ilvl="0" w:tplc="1E6A2A38">
      <w:start w:val="3"/>
      <w:numFmt w:val="decimal"/>
      <w:lvlText w:val="%1."/>
      <w:lvlJc w:val="left"/>
      <w:pPr>
        <w:ind w:left="140" w:hanging="29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24CAA118">
      <w:numFmt w:val="bullet"/>
      <w:lvlText w:val="•"/>
      <w:lvlJc w:val="left"/>
      <w:pPr>
        <w:ind w:left="1075" w:hanging="290"/>
      </w:pPr>
      <w:rPr>
        <w:rFonts w:hint="default"/>
        <w:lang w:val="ru-RU" w:eastAsia="en-US" w:bidi="ar-SA"/>
      </w:rPr>
    </w:lvl>
    <w:lvl w:ilvl="2" w:tplc="8EF26CCA">
      <w:numFmt w:val="bullet"/>
      <w:lvlText w:val="•"/>
      <w:lvlJc w:val="left"/>
      <w:pPr>
        <w:ind w:left="2011" w:hanging="290"/>
      </w:pPr>
      <w:rPr>
        <w:rFonts w:hint="default"/>
        <w:lang w:val="ru-RU" w:eastAsia="en-US" w:bidi="ar-SA"/>
      </w:rPr>
    </w:lvl>
    <w:lvl w:ilvl="3" w:tplc="FC7479EC">
      <w:numFmt w:val="bullet"/>
      <w:lvlText w:val="•"/>
      <w:lvlJc w:val="left"/>
      <w:pPr>
        <w:ind w:left="2947" w:hanging="290"/>
      </w:pPr>
      <w:rPr>
        <w:rFonts w:hint="default"/>
        <w:lang w:val="ru-RU" w:eastAsia="en-US" w:bidi="ar-SA"/>
      </w:rPr>
    </w:lvl>
    <w:lvl w:ilvl="4" w:tplc="F9E428BA">
      <w:numFmt w:val="bullet"/>
      <w:lvlText w:val="•"/>
      <w:lvlJc w:val="left"/>
      <w:pPr>
        <w:ind w:left="3883" w:hanging="290"/>
      </w:pPr>
      <w:rPr>
        <w:rFonts w:hint="default"/>
        <w:lang w:val="ru-RU" w:eastAsia="en-US" w:bidi="ar-SA"/>
      </w:rPr>
    </w:lvl>
    <w:lvl w:ilvl="5" w:tplc="BA362C48">
      <w:numFmt w:val="bullet"/>
      <w:lvlText w:val="•"/>
      <w:lvlJc w:val="left"/>
      <w:pPr>
        <w:ind w:left="4819" w:hanging="290"/>
      </w:pPr>
      <w:rPr>
        <w:rFonts w:hint="default"/>
        <w:lang w:val="ru-RU" w:eastAsia="en-US" w:bidi="ar-SA"/>
      </w:rPr>
    </w:lvl>
    <w:lvl w:ilvl="6" w:tplc="3BE66D5E">
      <w:numFmt w:val="bullet"/>
      <w:lvlText w:val="•"/>
      <w:lvlJc w:val="left"/>
      <w:pPr>
        <w:ind w:left="5754" w:hanging="290"/>
      </w:pPr>
      <w:rPr>
        <w:rFonts w:hint="default"/>
        <w:lang w:val="ru-RU" w:eastAsia="en-US" w:bidi="ar-SA"/>
      </w:rPr>
    </w:lvl>
    <w:lvl w:ilvl="7" w:tplc="1276A5AC">
      <w:numFmt w:val="bullet"/>
      <w:lvlText w:val="•"/>
      <w:lvlJc w:val="left"/>
      <w:pPr>
        <w:ind w:left="6690" w:hanging="290"/>
      </w:pPr>
      <w:rPr>
        <w:rFonts w:hint="default"/>
        <w:lang w:val="ru-RU" w:eastAsia="en-US" w:bidi="ar-SA"/>
      </w:rPr>
    </w:lvl>
    <w:lvl w:ilvl="8" w:tplc="644AD2B8">
      <w:numFmt w:val="bullet"/>
      <w:lvlText w:val="•"/>
      <w:lvlJc w:val="left"/>
      <w:pPr>
        <w:ind w:left="7626" w:hanging="290"/>
      </w:pPr>
      <w:rPr>
        <w:rFonts w:hint="default"/>
        <w:lang w:val="ru-RU" w:eastAsia="en-US" w:bidi="ar-SA"/>
      </w:rPr>
    </w:lvl>
  </w:abstractNum>
  <w:abstractNum w:abstractNumId="3">
    <w:nsid w:val="4D684335"/>
    <w:multiLevelType w:val="hybridMultilevel"/>
    <w:tmpl w:val="182A6670"/>
    <w:lvl w:ilvl="0" w:tplc="546ACD36">
      <w:start w:val="1"/>
      <w:numFmt w:val="decimal"/>
      <w:lvlText w:val="%1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1" w:tplc="2DDC9A42">
      <w:numFmt w:val="bullet"/>
      <w:lvlText w:val="•"/>
      <w:lvlJc w:val="left"/>
      <w:pPr>
        <w:ind w:left="1057" w:hanging="449"/>
      </w:pPr>
      <w:rPr>
        <w:rFonts w:hint="default"/>
        <w:lang w:val="ru-RU" w:eastAsia="en-US" w:bidi="ar-SA"/>
      </w:rPr>
    </w:lvl>
    <w:lvl w:ilvl="2" w:tplc="5FB288C6">
      <w:numFmt w:val="bullet"/>
      <w:lvlText w:val="•"/>
      <w:lvlJc w:val="left"/>
      <w:pPr>
        <w:ind w:left="1995" w:hanging="449"/>
      </w:pPr>
      <w:rPr>
        <w:rFonts w:hint="default"/>
        <w:lang w:val="ru-RU" w:eastAsia="en-US" w:bidi="ar-SA"/>
      </w:rPr>
    </w:lvl>
    <w:lvl w:ilvl="3" w:tplc="835E30F6">
      <w:numFmt w:val="bullet"/>
      <w:lvlText w:val="•"/>
      <w:lvlJc w:val="left"/>
      <w:pPr>
        <w:ind w:left="2933" w:hanging="449"/>
      </w:pPr>
      <w:rPr>
        <w:rFonts w:hint="default"/>
        <w:lang w:val="ru-RU" w:eastAsia="en-US" w:bidi="ar-SA"/>
      </w:rPr>
    </w:lvl>
    <w:lvl w:ilvl="4" w:tplc="BFB06508">
      <w:numFmt w:val="bullet"/>
      <w:lvlText w:val="•"/>
      <w:lvlJc w:val="left"/>
      <w:pPr>
        <w:ind w:left="3871" w:hanging="449"/>
      </w:pPr>
      <w:rPr>
        <w:rFonts w:hint="default"/>
        <w:lang w:val="ru-RU" w:eastAsia="en-US" w:bidi="ar-SA"/>
      </w:rPr>
    </w:lvl>
    <w:lvl w:ilvl="5" w:tplc="63C61DB4">
      <w:numFmt w:val="bullet"/>
      <w:lvlText w:val="•"/>
      <w:lvlJc w:val="left"/>
      <w:pPr>
        <w:ind w:left="4809" w:hanging="449"/>
      </w:pPr>
      <w:rPr>
        <w:rFonts w:hint="default"/>
        <w:lang w:val="ru-RU" w:eastAsia="en-US" w:bidi="ar-SA"/>
      </w:rPr>
    </w:lvl>
    <w:lvl w:ilvl="6" w:tplc="EFBECE8A">
      <w:numFmt w:val="bullet"/>
      <w:lvlText w:val="•"/>
      <w:lvlJc w:val="left"/>
      <w:pPr>
        <w:ind w:left="5746" w:hanging="449"/>
      </w:pPr>
      <w:rPr>
        <w:rFonts w:hint="default"/>
        <w:lang w:val="ru-RU" w:eastAsia="en-US" w:bidi="ar-SA"/>
      </w:rPr>
    </w:lvl>
    <w:lvl w:ilvl="7" w:tplc="FFA6503C">
      <w:numFmt w:val="bullet"/>
      <w:lvlText w:val="•"/>
      <w:lvlJc w:val="left"/>
      <w:pPr>
        <w:ind w:left="6684" w:hanging="449"/>
      </w:pPr>
      <w:rPr>
        <w:rFonts w:hint="default"/>
        <w:lang w:val="ru-RU" w:eastAsia="en-US" w:bidi="ar-SA"/>
      </w:rPr>
    </w:lvl>
    <w:lvl w:ilvl="8" w:tplc="7D8CDD28">
      <w:numFmt w:val="bullet"/>
      <w:lvlText w:val="•"/>
      <w:lvlJc w:val="left"/>
      <w:pPr>
        <w:ind w:left="7622" w:hanging="449"/>
      </w:pPr>
      <w:rPr>
        <w:rFonts w:hint="default"/>
        <w:lang w:val="ru-RU" w:eastAsia="en-US" w:bidi="ar-SA"/>
      </w:rPr>
    </w:lvl>
  </w:abstractNum>
  <w:abstractNum w:abstractNumId="4">
    <w:nsid w:val="64850849"/>
    <w:multiLevelType w:val="hybridMultilevel"/>
    <w:tmpl w:val="FBCA07F2"/>
    <w:lvl w:ilvl="0" w:tplc="69626DDC">
      <w:start w:val="1"/>
      <w:numFmt w:val="decimal"/>
      <w:lvlText w:val="%1."/>
      <w:lvlJc w:val="left"/>
      <w:pPr>
        <w:ind w:left="4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77A67F0C"/>
    <w:multiLevelType w:val="hybridMultilevel"/>
    <w:tmpl w:val="68329E12"/>
    <w:lvl w:ilvl="0" w:tplc="B0E23F5C">
      <w:start w:val="1"/>
      <w:numFmt w:val="decimal"/>
      <w:lvlText w:val="%1."/>
      <w:lvlJc w:val="left"/>
      <w:pPr>
        <w:ind w:left="411" w:hanging="251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F6EC5E92">
      <w:numFmt w:val="bullet"/>
      <w:lvlText w:val="•"/>
      <w:lvlJc w:val="left"/>
      <w:pPr>
        <w:ind w:left="1327" w:hanging="251"/>
      </w:pPr>
      <w:rPr>
        <w:rFonts w:hint="default"/>
        <w:lang w:val="ru-RU" w:eastAsia="en-US" w:bidi="ar-SA"/>
      </w:rPr>
    </w:lvl>
    <w:lvl w:ilvl="2" w:tplc="74381C22">
      <w:numFmt w:val="bullet"/>
      <w:lvlText w:val="•"/>
      <w:lvlJc w:val="left"/>
      <w:pPr>
        <w:ind w:left="2234" w:hanging="251"/>
      </w:pPr>
      <w:rPr>
        <w:rFonts w:hint="default"/>
        <w:lang w:val="ru-RU" w:eastAsia="en-US" w:bidi="ar-SA"/>
      </w:rPr>
    </w:lvl>
    <w:lvl w:ilvl="3" w:tplc="C644ACC2">
      <w:numFmt w:val="bullet"/>
      <w:lvlText w:val="•"/>
      <w:lvlJc w:val="left"/>
      <w:pPr>
        <w:ind w:left="3141" w:hanging="251"/>
      </w:pPr>
      <w:rPr>
        <w:rFonts w:hint="default"/>
        <w:lang w:val="ru-RU" w:eastAsia="en-US" w:bidi="ar-SA"/>
      </w:rPr>
    </w:lvl>
    <w:lvl w:ilvl="4" w:tplc="171AA694">
      <w:numFmt w:val="bullet"/>
      <w:lvlText w:val="•"/>
      <w:lvlJc w:val="left"/>
      <w:pPr>
        <w:ind w:left="4049" w:hanging="251"/>
      </w:pPr>
      <w:rPr>
        <w:rFonts w:hint="default"/>
        <w:lang w:val="ru-RU" w:eastAsia="en-US" w:bidi="ar-SA"/>
      </w:rPr>
    </w:lvl>
    <w:lvl w:ilvl="5" w:tplc="05C80DA4">
      <w:numFmt w:val="bullet"/>
      <w:lvlText w:val="•"/>
      <w:lvlJc w:val="left"/>
      <w:pPr>
        <w:ind w:left="4956" w:hanging="251"/>
      </w:pPr>
      <w:rPr>
        <w:rFonts w:hint="default"/>
        <w:lang w:val="ru-RU" w:eastAsia="en-US" w:bidi="ar-SA"/>
      </w:rPr>
    </w:lvl>
    <w:lvl w:ilvl="6" w:tplc="A03245D0">
      <w:numFmt w:val="bullet"/>
      <w:lvlText w:val="•"/>
      <w:lvlJc w:val="left"/>
      <w:pPr>
        <w:ind w:left="5863" w:hanging="251"/>
      </w:pPr>
      <w:rPr>
        <w:rFonts w:hint="default"/>
        <w:lang w:val="ru-RU" w:eastAsia="en-US" w:bidi="ar-SA"/>
      </w:rPr>
    </w:lvl>
    <w:lvl w:ilvl="7" w:tplc="C62076BC">
      <w:numFmt w:val="bullet"/>
      <w:lvlText w:val="•"/>
      <w:lvlJc w:val="left"/>
      <w:pPr>
        <w:ind w:left="6771" w:hanging="251"/>
      </w:pPr>
      <w:rPr>
        <w:rFonts w:hint="default"/>
        <w:lang w:val="ru-RU" w:eastAsia="en-US" w:bidi="ar-SA"/>
      </w:rPr>
    </w:lvl>
    <w:lvl w:ilvl="8" w:tplc="84E27362">
      <w:numFmt w:val="bullet"/>
      <w:lvlText w:val="•"/>
      <w:lvlJc w:val="left"/>
      <w:pPr>
        <w:ind w:left="7678" w:hanging="251"/>
      </w:pPr>
      <w:rPr>
        <w:rFonts w:hint="default"/>
        <w:lang w:val="ru-RU" w:eastAsia="en-US" w:bidi="ar-SA"/>
      </w:rPr>
    </w:lvl>
  </w:abstractNum>
  <w:abstractNum w:abstractNumId="6">
    <w:nsid w:val="7CC61DF2"/>
    <w:multiLevelType w:val="hybridMultilevel"/>
    <w:tmpl w:val="1ABC291C"/>
    <w:lvl w:ilvl="0" w:tplc="77A096CA">
      <w:numFmt w:val="bullet"/>
      <w:lvlText w:val="•"/>
      <w:lvlJc w:val="left"/>
      <w:pPr>
        <w:ind w:left="1806" w:hanging="1512"/>
      </w:pPr>
      <w:rPr>
        <w:rFonts w:ascii="Courier New" w:eastAsia="Courier New" w:hAnsi="Courier New" w:cs="Courier New" w:hint="default"/>
        <w:color w:val="5977DF"/>
        <w:w w:val="101"/>
        <w:sz w:val="27"/>
        <w:szCs w:val="27"/>
        <w:lang w:val="ru-RU" w:eastAsia="en-US" w:bidi="ar-SA"/>
      </w:rPr>
    </w:lvl>
    <w:lvl w:ilvl="1" w:tplc="47248056">
      <w:numFmt w:val="bullet"/>
      <w:lvlText w:val="•"/>
      <w:lvlJc w:val="left"/>
      <w:pPr>
        <w:ind w:left="2920" w:hanging="1512"/>
      </w:pPr>
      <w:rPr>
        <w:rFonts w:hint="default"/>
        <w:lang w:val="ru-RU" w:eastAsia="en-US" w:bidi="ar-SA"/>
      </w:rPr>
    </w:lvl>
    <w:lvl w:ilvl="2" w:tplc="034861DA">
      <w:numFmt w:val="bullet"/>
      <w:lvlText w:val="•"/>
      <w:lvlJc w:val="left"/>
      <w:pPr>
        <w:ind w:left="3110" w:hanging="1512"/>
      </w:pPr>
      <w:rPr>
        <w:rFonts w:hint="default"/>
        <w:lang w:val="ru-RU" w:eastAsia="en-US" w:bidi="ar-SA"/>
      </w:rPr>
    </w:lvl>
    <w:lvl w:ilvl="3" w:tplc="66462670">
      <w:numFmt w:val="bullet"/>
      <w:lvlText w:val="•"/>
      <w:lvlJc w:val="left"/>
      <w:pPr>
        <w:ind w:left="3301" w:hanging="1512"/>
      </w:pPr>
      <w:rPr>
        <w:rFonts w:hint="default"/>
        <w:lang w:val="ru-RU" w:eastAsia="en-US" w:bidi="ar-SA"/>
      </w:rPr>
    </w:lvl>
    <w:lvl w:ilvl="4" w:tplc="1CCC4460">
      <w:numFmt w:val="bullet"/>
      <w:lvlText w:val="•"/>
      <w:lvlJc w:val="left"/>
      <w:pPr>
        <w:ind w:left="3492" w:hanging="1512"/>
      </w:pPr>
      <w:rPr>
        <w:rFonts w:hint="default"/>
        <w:lang w:val="ru-RU" w:eastAsia="en-US" w:bidi="ar-SA"/>
      </w:rPr>
    </w:lvl>
    <w:lvl w:ilvl="5" w:tplc="9628FCBE">
      <w:numFmt w:val="bullet"/>
      <w:lvlText w:val="•"/>
      <w:lvlJc w:val="left"/>
      <w:pPr>
        <w:ind w:left="3682" w:hanging="1512"/>
      </w:pPr>
      <w:rPr>
        <w:rFonts w:hint="default"/>
        <w:lang w:val="ru-RU" w:eastAsia="en-US" w:bidi="ar-SA"/>
      </w:rPr>
    </w:lvl>
    <w:lvl w:ilvl="6" w:tplc="C9D0CA4C">
      <w:numFmt w:val="bullet"/>
      <w:lvlText w:val="•"/>
      <w:lvlJc w:val="left"/>
      <w:pPr>
        <w:ind w:left="3873" w:hanging="1512"/>
      </w:pPr>
      <w:rPr>
        <w:rFonts w:hint="default"/>
        <w:lang w:val="ru-RU" w:eastAsia="en-US" w:bidi="ar-SA"/>
      </w:rPr>
    </w:lvl>
    <w:lvl w:ilvl="7" w:tplc="423080EC">
      <w:numFmt w:val="bullet"/>
      <w:lvlText w:val="•"/>
      <w:lvlJc w:val="left"/>
      <w:pPr>
        <w:ind w:left="4064" w:hanging="1512"/>
      </w:pPr>
      <w:rPr>
        <w:rFonts w:hint="default"/>
        <w:lang w:val="ru-RU" w:eastAsia="en-US" w:bidi="ar-SA"/>
      </w:rPr>
    </w:lvl>
    <w:lvl w:ilvl="8" w:tplc="79B8F74E">
      <w:numFmt w:val="bullet"/>
      <w:lvlText w:val="•"/>
      <w:lvlJc w:val="left"/>
      <w:pPr>
        <w:ind w:left="4254" w:hanging="15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6A40"/>
    <w:rsid w:val="00095A16"/>
    <w:rsid w:val="0019246E"/>
    <w:rsid w:val="00194C87"/>
    <w:rsid w:val="002A4E48"/>
    <w:rsid w:val="0040204D"/>
    <w:rsid w:val="00443BB7"/>
    <w:rsid w:val="00457A14"/>
    <w:rsid w:val="004F4CC1"/>
    <w:rsid w:val="006B49F3"/>
    <w:rsid w:val="007D06D1"/>
    <w:rsid w:val="007D3D7E"/>
    <w:rsid w:val="00806CAE"/>
    <w:rsid w:val="0093436B"/>
    <w:rsid w:val="00A34AE9"/>
    <w:rsid w:val="00B64902"/>
    <w:rsid w:val="00B656B9"/>
    <w:rsid w:val="00CA6A40"/>
    <w:rsid w:val="00D82917"/>
    <w:rsid w:val="00F015AF"/>
    <w:rsid w:val="00F103EC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" w:line="300" w:lineRule="exact"/>
      <w:ind w:left="1806" w:hanging="1513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a"/>
    <w:uiPriority w:val="1"/>
    <w:qFormat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80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6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" w:line="300" w:lineRule="exact"/>
      <w:ind w:left="1806" w:hanging="1513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a"/>
    <w:uiPriority w:val="1"/>
    <w:qFormat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80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6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2859-FB7D-42B4-87E9-0C5E9C0C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11</cp:revision>
  <cp:lastPrinted>2021-10-27T07:26:00Z</cp:lastPrinted>
  <dcterms:created xsi:type="dcterms:W3CDTF">2021-10-19T07:19:00Z</dcterms:created>
  <dcterms:modified xsi:type="dcterms:W3CDTF">2021-12-24T14:26:00Z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2021-10-18T00:00:00Z</vt:filetime>
  </property>
</Properties>
</file>