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D44104" w:rsidRPr="00A823FC" w:rsidTr="00BF630B">
        <w:trPr>
          <w:trHeight w:val="862"/>
        </w:trPr>
        <w:tc>
          <w:tcPr>
            <w:tcW w:w="4395" w:type="dxa"/>
          </w:tcPr>
          <w:p w:rsidR="00D44104" w:rsidRPr="00A823FC" w:rsidRDefault="00D44104" w:rsidP="00B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D44104" w:rsidRPr="00A823FC" w:rsidRDefault="00D44104" w:rsidP="00B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D44104" w:rsidRPr="00A823FC" w:rsidRDefault="00D44104" w:rsidP="00B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D44104" w:rsidRPr="00A823FC" w:rsidRDefault="00D44104" w:rsidP="00B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D44104" w:rsidRPr="00A823FC" w:rsidRDefault="00D44104" w:rsidP="00BF630B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ab/>
            </w:r>
          </w:p>
          <w:p w:rsidR="00D44104" w:rsidRPr="00A823FC" w:rsidRDefault="00D44104" w:rsidP="00B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D44104" w:rsidRPr="00A823FC" w:rsidRDefault="00D44104" w:rsidP="00BF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D44104" w:rsidRPr="00A823FC" w:rsidRDefault="00D44104" w:rsidP="00B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D44104" w:rsidRPr="00A823FC" w:rsidRDefault="00D44104" w:rsidP="00BF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D44104" w:rsidRPr="00A823FC" w:rsidRDefault="00D44104" w:rsidP="00BF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D44104" w:rsidRPr="00A823FC" w:rsidRDefault="00D44104" w:rsidP="00D4410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</w:pPr>
      <w:r w:rsidRPr="00A823FC"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  <w:t>МУНИЦИПАЛЬНОЕ КАЗЕННОЕ УЧРЕЖДЕНИЕ</w:t>
      </w:r>
    </w:p>
    <w:p w:rsidR="00D44104" w:rsidRPr="00A823FC" w:rsidRDefault="00D44104" w:rsidP="00D4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ОБРАЗОВАНИЯ МЕСТНОЙ АДМИНИСТРАЦИИ</w:t>
      </w:r>
    </w:p>
    <w:p w:rsidR="00D44104" w:rsidRPr="00A823FC" w:rsidRDefault="00D44104" w:rsidP="00D4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D44104" w:rsidRPr="00A823FC" w:rsidRDefault="00D44104" w:rsidP="00D4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D44104" w:rsidRPr="00A823FC" w:rsidRDefault="00D44104" w:rsidP="00D44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D44104" w:rsidRPr="00A823FC" w:rsidRDefault="00D44104" w:rsidP="00D44104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  <w:proofErr w:type="gram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.Ч</w:t>
      </w:r>
      <w:proofErr w:type="gram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егем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ул. Баксанское шоссе, 26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Тел./факс (86630) 4-10-77, 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proofErr w:type="spellEnd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D44104" w:rsidRDefault="00D44104" w:rsidP="00D4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04" w:rsidRDefault="00D44104" w:rsidP="00D4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04" w:rsidRDefault="00D44104" w:rsidP="00D4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44104" w:rsidRDefault="00A87BFF" w:rsidP="00D44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марта 2016г.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4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62/1</w:t>
      </w:r>
    </w:p>
    <w:p w:rsidR="00D44104" w:rsidRPr="00A823FC" w:rsidRDefault="00D44104" w:rsidP="00D44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104" w:rsidRPr="00201A93" w:rsidRDefault="00D44104" w:rsidP="00D44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1" w:rsidRPr="00E178B1" w:rsidRDefault="00D44104" w:rsidP="00E178B1">
      <w:pPr>
        <w:spacing w:after="0" w:line="240" w:lineRule="auto"/>
        <w:ind w:right="1700"/>
        <w:jc w:val="both"/>
        <w:rPr>
          <w:rFonts w:ascii="Verdana" w:eastAsia="Times New Roman" w:hAnsi="Verdana"/>
          <w:b/>
          <w:color w:val="FF0000"/>
          <w:sz w:val="21"/>
          <w:szCs w:val="21"/>
          <w:lang w:eastAsia="ru-RU"/>
        </w:rPr>
      </w:pPr>
      <w:r w:rsidRPr="002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E178B1"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</w:t>
      </w:r>
      <w:r w:rsid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</w:t>
      </w:r>
      <w:r w:rsidR="00E178B1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направленны</w:t>
      </w:r>
      <w:r w:rsidR="00E178B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E17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выявление </w:t>
      </w:r>
      <w:r w:rsidR="00E178B1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деятельности </w:t>
      </w:r>
      <w:r w:rsid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8B1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организаций</w:t>
      </w:r>
      <w:r w:rsid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58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</w:t>
      </w:r>
      <w:r w:rsid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D1058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D1058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8B1" w:rsidRPr="002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образовательную программу дошкольного образования</w:t>
      </w:r>
      <w:r w:rsid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8B1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действующего законодательства при создании услов</w:t>
      </w:r>
      <w:r w:rsid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необходимых для организации </w:t>
      </w:r>
      <w:r w:rsidR="00E178B1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питания</w:t>
      </w:r>
      <w:r w:rsid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78B1"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178B1"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</w:t>
      </w:r>
      <w:r w:rsid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201A93" w:rsidRDefault="00201A93" w:rsidP="00201A93">
      <w:pPr>
        <w:spacing w:after="0" w:line="240" w:lineRule="auto"/>
        <w:ind w:right="-1"/>
        <w:jc w:val="center"/>
        <w:rPr>
          <w:color w:val="FF0000"/>
          <w:sz w:val="28"/>
          <w:szCs w:val="28"/>
        </w:rPr>
      </w:pPr>
    </w:p>
    <w:p w:rsidR="00E178B1" w:rsidRDefault="00E178B1" w:rsidP="00201A9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4104" w:rsidRPr="00271943" w:rsidRDefault="00113A0A" w:rsidP="0027194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пп.1, 3, 4  ст.37, ст.41 Федерального закона от 29.12.2012г. №273-ФЗ «Об образовании в Российской Федерации»,  Положением об организации питания в общеобразовательных организациях Чегемского муниципального района, утвержденным постановлением местной администрации Чегемского муниципального района КБР от 27 января 2015г.  №24-па, н</w:t>
      </w:r>
      <w:r w:rsidR="00D44104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положения «</w:t>
      </w:r>
      <w:r w:rsidR="00271943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мониторинге системы образования на территории Чегемского  муниципального района</w:t>
      </w:r>
      <w:r w:rsidR="00D44104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приказом</w:t>
      </w:r>
      <w:proofErr w:type="gramEnd"/>
      <w:r w:rsidR="00D44104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образования местной администрации Чегемского муниципального района» от </w:t>
      </w:r>
      <w:r w:rsidR="00271943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44104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943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44104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943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</w:t>
      </w:r>
      <w:r w:rsidR="00D44104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271943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D44104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1943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соответствия деятельности общеобразовательных организаций</w:t>
      </w:r>
      <w:r w:rsid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1943" w:rsidRPr="002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образовательную программу дошкольного образования</w:t>
      </w:r>
      <w:r w:rsid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действующего законодательства при создании условий, необходимых для организации горячего питания </w:t>
      </w:r>
      <w:r w:rsid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78B1"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178B1"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</w:t>
      </w:r>
      <w:r w:rsid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78B1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104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4603E" w:rsidRPr="0034603E" w:rsidRDefault="00D44104" w:rsidP="00D4410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4603E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03E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4603E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03E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603E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4603E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104" w:rsidRDefault="004D1058" w:rsidP="00A87BFF">
      <w:pPr>
        <w:pStyle w:val="a3"/>
        <w:numPr>
          <w:ilvl w:val="1"/>
          <w:numId w:val="4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7BFF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организации питания в организациях, реализующих образовательную программу дошкольного образования</w:t>
      </w:r>
      <w:r w:rsidR="00A87BFF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Чегемском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BFF" w:rsidRPr="00A87BFF" w:rsidRDefault="004D1058" w:rsidP="00A87BFF">
      <w:pPr>
        <w:pStyle w:val="a3"/>
        <w:numPr>
          <w:ilvl w:val="1"/>
          <w:numId w:val="4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A87BFF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соблюдения норм </w:t>
      </w:r>
      <w:r w:rsidR="00A87BFF"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</w:t>
      </w:r>
      <w:r w:rsid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7BFF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BFF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реализующих образовательную программу дошкольного образования</w:t>
      </w:r>
      <w:r w:rsidR="00A87BFF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BFF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Чегемском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104" w:rsidRPr="00FB03D3" w:rsidRDefault="00D44104" w:rsidP="00D44104">
      <w:pPr>
        <w:spacing w:after="0" w:line="240" w:lineRule="auto"/>
        <w:ind w:firstLine="709"/>
        <w:jc w:val="both"/>
        <w:rPr>
          <w:sz w:val="28"/>
          <w:szCs w:val="28"/>
        </w:rPr>
      </w:pPr>
      <w:r w:rsidRPr="0033525E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D44104" w:rsidRPr="007D41E8" w:rsidRDefault="00D44104" w:rsidP="00D441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мониторинговых мероприятий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4104" w:rsidRDefault="00D44104" w:rsidP="00D4410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Состав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проведению мониторинговых мероприятий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104" w:rsidRPr="00A823FC" w:rsidRDefault="00D44104" w:rsidP="00D44104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График проведения мониторинговых мероприятий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E28" w:rsidRDefault="00D44104" w:rsidP="00EE7E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7E28" w:rsidRPr="00EE7E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EE7E2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образовательных организаций п</w:t>
      </w:r>
      <w:r w:rsidR="00EE7E28" w:rsidRPr="00EE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необходимые документы в соответствии с </w:t>
      </w:r>
      <w:proofErr w:type="gramStart"/>
      <w:r w:rsidR="00EE7E28" w:rsidRPr="00EE7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план-заданием</w:t>
      </w:r>
      <w:proofErr w:type="gramEnd"/>
      <w:r w:rsidR="00EE7E28" w:rsidRPr="00EE7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104" w:rsidRPr="00920DE6" w:rsidRDefault="00EE7E28" w:rsidP="00D441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4104" w:rsidRPr="00920DE6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дошкольного, общего, дополнительного образования и воспитательной работы (Кулиева Д.Ш.) подготовить итоговый документ (справка) по результатам проведения мониторинговых </w:t>
      </w:r>
      <w:r w:rsidR="00D44104" w:rsidRPr="00A87BFF">
        <w:rPr>
          <w:rFonts w:ascii="Times New Roman" w:hAnsi="Times New Roman" w:cs="Times New Roman"/>
          <w:sz w:val="28"/>
          <w:szCs w:val="28"/>
        </w:rPr>
        <w:t xml:space="preserve">мероприятий в срок до </w:t>
      </w:r>
      <w:r w:rsidR="00A87BFF" w:rsidRPr="00A87BFF">
        <w:rPr>
          <w:rFonts w:ascii="Times New Roman" w:hAnsi="Times New Roman" w:cs="Times New Roman"/>
          <w:sz w:val="28"/>
          <w:szCs w:val="28"/>
        </w:rPr>
        <w:t>28.04</w:t>
      </w:r>
      <w:r w:rsidR="00D44104" w:rsidRPr="00A87BFF">
        <w:rPr>
          <w:rFonts w:ascii="Times New Roman" w:hAnsi="Times New Roman" w:cs="Times New Roman"/>
          <w:sz w:val="28"/>
          <w:szCs w:val="28"/>
        </w:rPr>
        <w:t>.201</w:t>
      </w:r>
      <w:r w:rsidR="00A87BFF" w:rsidRPr="00A87BFF">
        <w:rPr>
          <w:rFonts w:ascii="Times New Roman" w:hAnsi="Times New Roman" w:cs="Times New Roman"/>
          <w:sz w:val="28"/>
          <w:szCs w:val="28"/>
        </w:rPr>
        <w:t>6</w:t>
      </w:r>
      <w:r w:rsidR="00D44104" w:rsidRPr="00A87BF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44104" w:rsidRPr="004B0218" w:rsidRDefault="00AD3640" w:rsidP="00D44104">
      <w:pPr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104" w:rsidRPr="004B0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44104" w:rsidRPr="00A823FC" w:rsidRDefault="00D44104" w:rsidP="00D44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04" w:rsidRDefault="00D44104" w:rsidP="00D44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68" w:rsidRDefault="002E4C68" w:rsidP="00D44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68" w:rsidRPr="00A823FC" w:rsidRDefault="002E4C68" w:rsidP="00D44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04" w:rsidRPr="00A823FC" w:rsidRDefault="00D44104" w:rsidP="00D4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F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</w:t>
      </w:r>
      <w:proofErr w:type="spellStart"/>
      <w:r w:rsidRPr="00A823FC">
        <w:rPr>
          <w:rFonts w:ascii="Times New Roman" w:eastAsia="Times New Roman" w:hAnsi="Times New Roman" w:cs="Times New Roman"/>
          <w:sz w:val="28"/>
          <w:szCs w:val="28"/>
        </w:rPr>
        <w:t>Ж.Арипшева</w:t>
      </w:r>
      <w:proofErr w:type="spellEnd"/>
    </w:p>
    <w:p w:rsidR="00D44104" w:rsidRPr="00782A30" w:rsidRDefault="00D44104" w:rsidP="00D4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Pr="009E2E51" w:rsidRDefault="00D44104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D44104" w:rsidRDefault="00D44104" w:rsidP="00D441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104" w:rsidRDefault="00D44104" w:rsidP="00D441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D44104" w:rsidRPr="00D9675D" w:rsidRDefault="00D44104" w:rsidP="00D4410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  <w:r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87BFF"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</w:t>
      </w:r>
      <w:r w:rsidR="00A87BFF"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рта</w:t>
      </w:r>
      <w:r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A87BFF"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A87BFF"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62/1</w:t>
      </w:r>
      <w:r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1058" w:rsidRDefault="004D1058" w:rsidP="00D441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Default="00D44104" w:rsidP="00D4410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- задание  </w:t>
      </w:r>
      <w:r w:rsidRPr="000B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9675D" w:rsidRDefault="00D44104" w:rsidP="00D967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проведению  </w:t>
      </w:r>
      <w:r w:rsidR="00D9675D" w:rsidRPr="002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D9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9675D" w:rsidRPr="002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в организациях, реализующих образовательную программу дошкольного образования</w:t>
      </w:r>
    </w:p>
    <w:p w:rsidR="00D44104" w:rsidRDefault="00D9675D" w:rsidP="00D967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Чегемском муниципальном районе</w:t>
      </w:r>
    </w:p>
    <w:p w:rsidR="004D1058" w:rsidRDefault="004D1058" w:rsidP="00D967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5D" w:rsidRPr="00997FEA" w:rsidRDefault="00D9675D" w:rsidP="00D9675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44104" w:rsidRPr="009E2E51" w:rsidRDefault="00D44104" w:rsidP="00D4410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Тема:</w:t>
      </w:r>
      <w:r w:rsidR="00DD69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699D"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DD69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675D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675D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9675D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 w:rsidR="00D9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75D" w:rsidRPr="002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образовательную программу дошкольного образования</w:t>
      </w:r>
      <w:r w:rsidR="00D96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675D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действующего законодательства при создании условий, необходимых для организации горячего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104" w:rsidRDefault="00D44104" w:rsidP="00D44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D9675D">
        <w:rPr>
          <w:rFonts w:ascii="Times New Roman" w:eastAsia="Calibri" w:hAnsi="Times New Roman" w:cs="Times New Roman"/>
          <w:color w:val="000000"/>
          <w:sz w:val="28"/>
          <w:szCs w:val="28"/>
        </w:rPr>
        <w:t>поиск (</w:t>
      </w:r>
      <w:r w:rsidR="00D9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выработка) на уровне муниципалитета</w:t>
      </w:r>
      <w:r w:rsidR="00D5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оптимальных управленческих решений (корректирующих воздействий), направленных на совершенствование питания обучающихся.</w:t>
      </w:r>
    </w:p>
    <w:p w:rsidR="00D44104" w:rsidRPr="004D1058" w:rsidRDefault="00D44104" w:rsidP="00D441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проведения: </w:t>
      </w:r>
      <w:r w:rsidRP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87BFF" w:rsidRP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BFF" w:rsidRP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A87BFF" w:rsidRP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BFF" w:rsidRP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403A5" w:rsidRP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0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44104" w:rsidRPr="00705AD2" w:rsidRDefault="00D44104" w:rsidP="00D441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05A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Объекты мониторинга:</w:t>
      </w:r>
    </w:p>
    <w:p w:rsidR="00D44104" w:rsidRPr="000A5451" w:rsidRDefault="000A5451" w:rsidP="00D441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</w:t>
      </w:r>
      <w:r w:rsidR="00D66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104" w:rsidRDefault="000A5451" w:rsidP="00D66C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="00D66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графики, циклограммы;</w:t>
      </w:r>
    </w:p>
    <w:p w:rsidR="000A5451" w:rsidRPr="00D66CC8" w:rsidRDefault="00D66CC8" w:rsidP="00D66C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Протоколы;</w:t>
      </w:r>
    </w:p>
    <w:p w:rsidR="00D44104" w:rsidRPr="000A5451" w:rsidRDefault="000A5451" w:rsidP="00D441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ответственных лиц</w:t>
      </w:r>
      <w:r w:rsidR="00705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5AD2" w:rsidRPr="00705AD2" w:rsidRDefault="00705AD2" w:rsidP="00D441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документация пищеблока;</w:t>
      </w:r>
    </w:p>
    <w:p w:rsidR="00D44104" w:rsidRPr="00705AD2" w:rsidRDefault="000A5451" w:rsidP="00D441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документация</w:t>
      </w:r>
      <w:r w:rsidR="00705AD2" w:rsidRPr="0070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451" w:rsidRDefault="000A5451" w:rsidP="00D44104">
      <w:pPr>
        <w:autoSpaceDE w:val="0"/>
        <w:autoSpaceDN w:val="0"/>
        <w:adjustRightInd w:val="0"/>
        <w:spacing w:after="0" w:line="240" w:lineRule="auto"/>
        <w:ind w:left="345" w:firstLine="360"/>
        <w:jc w:val="both"/>
        <w:rPr>
          <w:rFonts w:ascii="Times New Roman" w:eastAsia="Calibri" w:hAnsi="Times New Roman" w:cs="Times New Roman"/>
          <w:bCs/>
          <w:color w:val="1F497D" w:themeColor="text2"/>
          <w:sz w:val="28"/>
          <w:szCs w:val="28"/>
        </w:rPr>
      </w:pPr>
    </w:p>
    <w:p w:rsidR="00D44104" w:rsidRPr="00371BDC" w:rsidRDefault="00D44104" w:rsidP="00D441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1B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Результаты проверки: </w:t>
      </w:r>
      <w:r w:rsidRPr="00371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справка, обобщение. </w:t>
      </w:r>
    </w:p>
    <w:p w:rsidR="00D44104" w:rsidRDefault="00D44104" w:rsidP="00D4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Ответственный: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главный специалист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дошкольного, общего,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дополнительного образования и воспитательной работы </w:t>
      </w:r>
      <w:r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>Кулиева Д.Ш.</w:t>
      </w:r>
    </w:p>
    <w:p w:rsidR="00A87BFF" w:rsidRDefault="00A87BFF" w:rsidP="00A87BFF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A87BFF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A87BFF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A87BFF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A87BFF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A87BFF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BFF" w:rsidRPr="009E2E51" w:rsidRDefault="00A87BFF" w:rsidP="00A87BFF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A87BFF" w:rsidRDefault="00A87BFF" w:rsidP="00A87B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7BFF" w:rsidRDefault="00A87BFF" w:rsidP="00A87B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A87BFF" w:rsidRPr="00D9675D" w:rsidRDefault="00A87BFF" w:rsidP="00A87B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  <w:r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 марта 2016г. №62/1 </w:t>
      </w:r>
    </w:p>
    <w:p w:rsidR="004D1058" w:rsidRDefault="004D1058" w:rsidP="00A87B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A87B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BFF" w:rsidRDefault="00A87BFF" w:rsidP="00A87BF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- задание  </w:t>
      </w:r>
      <w:r w:rsidRPr="000B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87BFF" w:rsidRDefault="00A87BFF" w:rsidP="00A87BFF">
      <w:pPr>
        <w:pStyle w:val="a3"/>
        <w:tabs>
          <w:tab w:val="left" w:pos="0"/>
          <w:tab w:val="left" w:pos="1276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проведению  </w:t>
      </w:r>
      <w:r w:rsidRPr="002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норм </w:t>
      </w:r>
      <w:r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организациях, реализующих образовательную программу дошкольного образования</w:t>
      </w:r>
    </w:p>
    <w:p w:rsidR="00A87BFF" w:rsidRDefault="00A87BFF" w:rsidP="00A87BFF">
      <w:pPr>
        <w:pStyle w:val="a3"/>
        <w:tabs>
          <w:tab w:val="left" w:pos="0"/>
          <w:tab w:val="left" w:pos="1276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Чегемском муниципальном районе</w:t>
      </w:r>
    </w:p>
    <w:p w:rsidR="004D1058" w:rsidRPr="00A87BFF" w:rsidRDefault="004D1058" w:rsidP="00A87BFF">
      <w:pPr>
        <w:pStyle w:val="a3"/>
        <w:tabs>
          <w:tab w:val="left" w:pos="0"/>
          <w:tab w:val="left" w:pos="1276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FF" w:rsidRPr="00997FEA" w:rsidRDefault="00A87BFF" w:rsidP="00A87BF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7BFF" w:rsidRPr="009E2E51" w:rsidRDefault="00A87BFF" w:rsidP="00A87BF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699D"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DD69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699D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699D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8C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BFF" w:rsidRDefault="00A87BFF" w:rsidP="00A87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поиск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выработка) на уровне муниципалитета оптимальных управленческих решений (корректирующих воздействий), направленных на совершенствование питания обучающихся.</w:t>
      </w:r>
    </w:p>
    <w:p w:rsidR="00A87BFF" w:rsidRPr="008C2B40" w:rsidRDefault="00A87BFF" w:rsidP="00A87B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проведения: </w:t>
      </w:r>
      <w:r w:rsidRPr="008C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марта по 18 апреля 2016г.</w:t>
      </w:r>
    </w:p>
    <w:p w:rsidR="00A87BFF" w:rsidRPr="00705AD2" w:rsidRDefault="00A87BFF" w:rsidP="00A87B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05A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Объекты мониторинга:</w:t>
      </w:r>
    </w:p>
    <w:p w:rsidR="00DD699D" w:rsidRDefault="00DF6806" w:rsidP="00DD69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r w:rsid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BFF" w:rsidRDefault="00DD699D" w:rsidP="00DD699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6806"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анитарно-гигиенических норм и правил</w:t>
      </w:r>
      <w:r w:rsidR="008C2B40"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99D" w:rsidRDefault="00DD699D" w:rsidP="00DD699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ежима работы;</w:t>
      </w:r>
    </w:p>
    <w:p w:rsidR="00DD699D" w:rsidRPr="00DD699D" w:rsidRDefault="00DD699D" w:rsidP="00DD699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99D" w:rsidRDefault="008C2B40" w:rsidP="00DD69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7BFF" w:rsidRDefault="00DD699D" w:rsidP="00DD699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C2B40"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и холодильного оборудования</w:t>
      </w:r>
      <w:r w:rsidR="00A87BFF"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806" w:rsidRPr="00DD699D" w:rsidRDefault="00DD699D" w:rsidP="00DD699D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6806"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в группах для приема пищи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806"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BFF" w:rsidRPr="00705AD2" w:rsidRDefault="00A87BFF" w:rsidP="00DD69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0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BFF" w:rsidRDefault="00A87BFF" w:rsidP="00A87BFF">
      <w:pPr>
        <w:autoSpaceDE w:val="0"/>
        <w:autoSpaceDN w:val="0"/>
        <w:adjustRightInd w:val="0"/>
        <w:spacing w:after="0" w:line="240" w:lineRule="auto"/>
        <w:ind w:left="345" w:firstLine="360"/>
        <w:jc w:val="both"/>
        <w:rPr>
          <w:rFonts w:ascii="Times New Roman" w:eastAsia="Calibri" w:hAnsi="Times New Roman" w:cs="Times New Roman"/>
          <w:bCs/>
          <w:color w:val="1F497D" w:themeColor="text2"/>
          <w:sz w:val="28"/>
          <w:szCs w:val="28"/>
        </w:rPr>
      </w:pPr>
    </w:p>
    <w:p w:rsidR="00A87BFF" w:rsidRPr="00371BDC" w:rsidRDefault="00A87BFF" w:rsidP="00A87B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1B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Результаты проверки: </w:t>
      </w:r>
      <w:r w:rsidRPr="00371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справка, обобщение. </w:t>
      </w:r>
    </w:p>
    <w:p w:rsidR="00A87BFF" w:rsidRDefault="00A87BFF" w:rsidP="00A8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Ответственный: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главный специалист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дошкольного, общего,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дополнительного образования и воспитательной работы </w:t>
      </w:r>
      <w:r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>Кулиева Д.Ш.</w:t>
      </w: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Pr="009E2E51" w:rsidRDefault="00D44104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D44104" w:rsidRDefault="00D44104" w:rsidP="00D441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104" w:rsidRDefault="00D44104" w:rsidP="00D441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D44104" w:rsidRDefault="00A87BFF" w:rsidP="00A87BFF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марта 2016г. №62/1</w:t>
      </w:r>
    </w:p>
    <w:p w:rsidR="004D1058" w:rsidRDefault="004D1058" w:rsidP="00D441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04" w:rsidRDefault="00D44104" w:rsidP="00D441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рабочей группы </w:t>
      </w:r>
    </w:p>
    <w:p w:rsidR="009C158D" w:rsidRDefault="00705AD2" w:rsidP="009C15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проведению  </w:t>
      </w:r>
      <w:r w:rsidR="009C158D"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</w:t>
      </w:r>
      <w:r w:rsidR="009C15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</w:t>
      </w:r>
      <w:r w:rsidR="009C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направленных на выявление </w:t>
      </w:r>
      <w:r w:rsidR="009C158D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деятельности </w:t>
      </w:r>
      <w:r w:rsidR="009C15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158D"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организаций</w:t>
      </w:r>
      <w:r w:rsidR="009C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58D" w:rsidRDefault="009C158D" w:rsidP="009C15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2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действующего законодательства при создании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необходимых </w:t>
      </w:r>
    </w:p>
    <w:p w:rsidR="004D1058" w:rsidRDefault="009C158D" w:rsidP="009C15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4D1058" w:rsidRPr="00923CA1" w:rsidRDefault="004D1058" w:rsidP="00705A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04" w:rsidRDefault="00D44104" w:rsidP="00D44104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986"/>
        <w:gridCol w:w="356"/>
        <w:gridCol w:w="6796"/>
      </w:tblGrid>
      <w:tr w:rsidR="00705AD2" w:rsidRPr="003470B2" w:rsidTr="00BF630B">
        <w:tc>
          <w:tcPr>
            <w:tcW w:w="390" w:type="dxa"/>
          </w:tcPr>
          <w:p w:rsidR="00705AD2" w:rsidRPr="003470B2" w:rsidRDefault="00705AD2" w:rsidP="00D44104">
            <w:pPr>
              <w:pStyle w:val="a3"/>
              <w:numPr>
                <w:ilvl w:val="0"/>
                <w:numId w:val="2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705AD2" w:rsidRPr="003470B2" w:rsidRDefault="00705AD2" w:rsidP="00BF630B">
            <w:pPr>
              <w:tabs>
                <w:tab w:val="left" w:pos="544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356" w:type="dxa"/>
          </w:tcPr>
          <w:p w:rsidR="00705AD2" w:rsidRPr="003470B2" w:rsidRDefault="00705AD2" w:rsidP="00626366">
            <w:pPr>
              <w:tabs>
                <w:tab w:val="left" w:pos="5445"/>
              </w:tabs>
              <w:ind w:left="-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705AD2" w:rsidRPr="003470B2" w:rsidRDefault="00705AD2" w:rsidP="0062636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дошкольного, общего, дополнительного образования и воспитательной работы;</w:t>
            </w:r>
          </w:p>
        </w:tc>
      </w:tr>
      <w:tr w:rsidR="00705AD2" w:rsidRPr="003470B2" w:rsidTr="00BF630B">
        <w:tc>
          <w:tcPr>
            <w:tcW w:w="390" w:type="dxa"/>
          </w:tcPr>
          <w:p w:rsidR="00705AD2" w:rsidRPr="003470B2" w:rsidRDefault="00705AD2" w:rsidP="00D44104">
            <w:pPr>
              <w:pStyle w:val="a3"/>
              <w:numPr>
                <w:ilvl w:val="0"/>
                <w:numId w:val="2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705AD2" w:rsidRPr="003470B2" w:rsidRDefault="00705AD2" w:rsidP="00C1756B">
            <w:pPr>
              <w:tabs>
                <w:tab w:val="left" w:pos="544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56" w:type="dxa"/>
          </w:tcPr>
          <w:p w:rsidR="00705AD2" w:rsidRPr="003470B2" w:rsidRDefault="00705AD2" w:rsidP="00C1756B">
            <w:pPr>
              <w:tabs>
                <w:tab w:val="left" w:pos="5445"/>
              </w:tabs>
              <w:ind w:left="-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705AD2" w:rsidRPr="003470B2" w:rsidRDefault="00705AD2" w:rsidP="00C1756B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дошкольного, общего, дополнительного образования и воспитательной работы;</w:t>
            </w:r>
          </w:p>
        </w:tc>
      </w:tr>
      <w:tr w:rsidR="00705AD2" w:rsidRPr="003470B2" w:rsidTr="00BF630B">
        <w:tc>
          <w:tcPr>
            <w:tcW w:w="390" w:type="dxa"/>
          </w:tcPr>
          <w:p w:rsidR="00705AD2" w:rsidRPr="003470B2" w:rsidRDefault="00705AD2" w:rsidP="00D44104">
            <w:pPr>
              <w:pStyle w:val="a3"/>
              <w:numPr>
                <w:ilvl w:val="0"/>
                <w:numId w:val="2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705AD2" w:rsidRPr="003470B2" w:rsidRDefault="00705AD2" w:rsidP="007E60EA">
            <w:pPr>
              <w:tabs>
                <w:tab w:val="left" w:pos="544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356" w:type="dxa"/>
          </w:tcPr>
          <w:p w:rsidR="00705AD2" w:rsidRPr="003470B2" w:rsidRDefault="00705AD2" w:rsidP="007E60EA">
            <w:pPr>
              <w:tabs>
                <w:tab w:val="left" w:pos="5445"/>
              </w:tabs>
              <w:ind w:left="-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705AD2" w:rsidRPr="003470B2" w:rsidRDefault="00705AD2" w:rsidP="007E60E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дошкольного, общего, дополнительного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воспитательной работы.</w:t>
            </w:r>
          </w:p>
        </w:tc>
      </w:tr>
    </w:tbl>
    <w:p w:rsidR="00705AD2" w:rsidRDefault="00705AD2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1058" w:rsidRDefault="004D1058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104" w:rsidRPr="009E2E51" w:rsidRDefault="00D44104" w:rsidP="00D4410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4D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D44104" w:rsidRDefault="00D44104" w:rsidP="00D441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</w:t>
      </w:r>
      <w:proofErr w:type="gramStart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104" w:rsidRDefault="00D44104" w:rsidP="00D441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D44104" w:rsidRDefault="00A87BFF" w:rsidP="00A87BFF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марта 2016г. №62/1</w:t>
      </w:r>
    </w:p>
    <w:p w:rsidR="004D1058" w:rsidRDefault="004D1058" w:rsidP="00D44104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58" w:rsidRDefault="004D1058" w:rsidP="00D44104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04" w:rsidRDefault="00D44104" w:rsidP="00D44104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9C158D" w:rsidRDefault="009C158D" w:rsidP="009C15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проведению  </w:t>
      </w:r>
      <w:r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направленных на выявление 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58D" w:rsidRDefault="009C158D" w:rsidP="009C15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2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действующего законодательства при создании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необходимых </w:t>
      </w:r>
    </w:p>
    <w:p w:rsidR="00D44104" w:rsidRDefault="009C158D" w:rsidP="009C158D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 w:rsidRPr="00271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4104" w:rsidRPr="0026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4104" w:rsidRDefault="00D44104" w:rsidP="00D441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889" w:type="dxa"/>
        <w:tblInd w:w="-318" w:type="dxa"/>
        <w:tblLook w:val="04A0" w:firstRow="1" w:lastRow="0" w:firstColumn="1" w:lastColumn="0" w:noHBand="0" w:noVBand="1"/>
      </w:tblPr>
      <w:tblGrid>
        <w:gridCol w:w="497"/>
        <w:gridCol w:w="4727"/>
        <w:gridCol w:w="3665"/>
      </w:tblGrid>
      <w:tr w:rsidR="004D1058" w:rsidRPr="00380FBA" w:rsidTr="004D1058">
        <w:trPr>
          <w:trHeight w:val="899"/>
        </w:trPr>
        <w:tc>
          <w:tcPr>
            <w:tcW w:w="497" w:type="dxa"/>
            <w:vAlign w:val="center"/>
          </w:tcPr>
          <w:p w:rsidR="004D1058" w:rsidRPr="00380FBA" w:rsidRDefault="004D1058" w:rsidP="00BF6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BF6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4D1058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BF6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BF6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№1 г.п.Чегем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BF630B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BF6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ED39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№2 г.п.Чегем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4D1058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5E4C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BF6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№4 г.п.Чегем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4D1058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5E4C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E745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МКДОУ Ручеёк г.п.Чегем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B11A3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5E4C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626366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ДО№1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B11A3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5E4C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626366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ДО№2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B11A3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5E4C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BF6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</w:p>
        </w:tc>
        <w:tc>
          <w:tcPr>
            <w:tcW w:w="3665" w:type="dxa"/>
            <w:vAlign w:val="center"/>
          </w:tcPr>
          <w:p w:rsidR="004D1058" w:rsidRPr="00380FBA" w:rsidRDefault="004D1058" w:rsidP="004D1058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C86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F020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B11A3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25.03.2016г.</w:t>
            </w:r>
          </w:p>
        </w:tc>
      </w:tr>
      <w:tr w:rsidR="004D1058" w:rsidRPr="00380FBA" w:rsidTr="004D1058">
        <w:trPr>
          <w:trHeight w:val="427"/>
        </w:trPr>
        <w:tc>
          <w:tcPr>
            <w:tcW w:w="497" w:type="dxa"/>
            <w:vAlign w:val="center"/>
          </w:tcPr>
          <w:p w:rsidR="004D1058" w:rsidRPr="00380FBA" w:rsidRDefault="004D1058" w:rsidP="00C8679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F020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№3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B11A3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6263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BF6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артан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B11A3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6263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BF6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артан</w:t>
            </w:r>
            <w:proofErr w:type="spellEnd"/>
          </w:p>
        </w:tc>
        <w:tc>
          <w:tcPr>
            <w:tcW w:w="3665" w:type="dxa"/>
            <w:vAlign w:val="center"/>
          </w:tcPr>
          <w:p w:rsidR="004D1058" w:rsidRPr="00380FBA" w:rsidRDefault="004D1058" w:rsidP="00B11A3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6263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627A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665" w:type="dxa"/>
            <w:vAlign w:val="center"/>
          </w:tcPr>
          <w:p w:rsidR="004D1058" w:rsidRPr="00380FBA" w:rsidRDefault="004D1058" w:rsidP="00B11A3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6263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627A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665" w:type="dxa"/>
            <w:vAlign w:val="center"/>
          </w:tcPr>
          <w:p w:rsidR="004D1058" w:rsidRPr="00380FBA" w:rsidRDefault="004D1058" w:rsidP="00B11A3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30.03.2016г.</w:t>
            </w:r>
          </w:p>
        </w:tc>
      </w:tr>
      <w:tr w:rsidR="004D1058" w:rsidRPr="00380FBA" w:rsidTr="004D1058">
        <w:trPr>
          <w:trHeight w:val="438"/>
        </w:trPr>
        <w:tc>
          <w:tcPr>
            <w:tcW w:w="497" w:type="dxa"/>
            <w:vAlign w:val="center"/>
          </w:tcPr>
          <w:p w:rsidR="004D1058" w:rsidRPr="00380FBA" w:rsidRDefault="004D1058" w:rsidP="006263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705A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ЦРРДС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вёздный</w:t>
            </w:r>
            <w:proofErr w:type="spellEnd"/>
          </w:p>
        </w:tc>
        <w:tc>
          <w:tcPr>
            <w:tcW w:w="3665" w:type="dxa"/>
            <w:vAlign w:val="center"/>
          </w:tcPr>
          <w:p w:rsidR="004D1058" w:rsidRPr="00380FBA" w:rsidRDefault="004D1058" w:rsidP="00B11A3E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6263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1442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никой</w:t>
            </w:r>
            <w:proofErr w:type="spellEnd"/>
          </w:p>
        </w:tc>
        <w:tc>
          <w:tcPr>
            <w:tcW w:w="3665" w:type="dxa"/>
            <w:vAlign w:val="center"/>
          </w:tcPr>
          <w:p w:rsidR="004D1058" w:rsidRPr="00380FBA" w:rsidRDefault="004D1058" w:rsidP="004D1058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01.04.2016г.</w:t>
            </w:r>
          </w:p>
        </w:tc>
      </w:tr>
      <w:tr w:rsidR="004D1058" w:rsidRPr="00380FBA" w:rsidTr="004D1058">
        <w:trPr>
          <w:trHeight w:val="438"/>
        </w:trPr>
        <w:tc>
          <w:tcPr>
            <w:tcW w:w="497" w:type="dxa"/>
            <w:vAlign w:val="center"/>
          </w:tcPr>
          <w:p w:rsidR="004D1058" w:rsidRPr="00380FBA" w:rsidRDefault="004D1058" w:rsidP="006263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1442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Чегем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4D1058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6263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1442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ушто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-Сырт</w:t>
            </w:r>
          </w:p>
        </w:tc>
        <w:tc>
          <w:tcPr>
            <w:tcW w:w="3665" w:type="dxa"/>
            <w:vAlign w:val="center"/>
          </w:tcPr>
          <w:p w:rsidR="004D1058" w:rsidRPr="00380FBA" w:rsidRDefault="004D1058" w:rsidP="004D1058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05.04.2016г.</w:t>
            </w:r>
          </w:p>
        </w:tc>
      </w:tr>
      <w:tr w:rsidR="004D1058" w:rsidRPr="00380FBA" w:rsidTr="004D1058">
        <w:trPr>
          <w:trHeight w:val="398"/>
        </w:trPr>
        <w:tc>
          <w:tcPr>
            <w:tcW w:w="497" w:type="dxa"/>
            <w:vAlign w:val="center"/>
          </w:tcPr>
          <w:p w:rsidR="004D1058" w:rsidRPr="00380FBA" w:rsidRDefault="004D1058" w:rsidP="00BF63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7" w:type="dxa"/>
            <w:vAlign w:val="center"/>
          </w:tcPr>
          <w:p w:rsidR="004D1058" w:rsidRPr="00380FBA" w:rsidRDefault="004D1058" w:rsidP="001442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улунгу</w:t>
            </w:r>
            <w:proofErr w:type="spellEnd"/>
          </w:p>
        </w:tc>
        <w:tc>
          <w:tcPr>
            <w:tcW w:w="3665" w:type="dxa"/>
            <w:vAlign w:val="center"/>
          </w:tcPr>
          <w:p w:rsidR="004D1058" w:rsidRPr="00380FBA" w:rsidRDefault="004D1058" w:rsidP="004D1058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06.04.2016г.</w:t>
            </w:r>
          </w:p>
        </w:tc>
      </w:tr>
    </w:tbl>
    <w:p w:rsidR="00D44104" w:rsidRDefault="00D44104" w:rsidP="00D441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1058" w:rsidRDefault="004D1058" w:rsidP="00D4410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D1058" w:rsidSect="009F635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FBE"/>
    <w:multiLevelType w:val="multilevel"/>
    <w:tmpl w:val="26DAE47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eastAsia="Calibri" w:hint="default"/>
      </w:rPr>
    </w:lvl>
  </w:abstractNum>
  <w:abstractNum w:abstractNumId="1">
    <w:nsid w:val="23FD53D8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55DF"/>
    <w:multiLevelType w:val="multilevel"/>
    <w:tmpl w:val="2F320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86D43DE"/>
    <w:multiLevelType w:val="multilevel"/>
    <w:tmpl w:val="59B03C1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abstractNum w:abstractNumId="4">
    <w:nsid w:val="567F0588"/>
    <w:multiLevelType w:val="hybridMultilevel"/>
    <w:tmpl w:val="A274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AA2"/>
    <w:multiLevelType w:val="multilevel"/>
    <w:tmpl w:val="26DAE47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eastAsia="Calibri" w:hint="default"/>
      </w:rPr>
    </w:lvl>
  </w:abstractNum>
  <w:abstractNum w:abstractNumId="6">
    <w:nsid w:val="766A137B"/>
    <w:multiLevelType w:val="multilevel"/>
    <w:tmpl w:val="DAE64D7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4"/>
    <w:rsid w:val="00055602"/>
    <w:rsid w:val="000A5451"/>
    <w:rsid w:val="000D7AD2"/>
    <w:rsid w:val="00113A0A"/>
    <w:rsid w:val="00201A93"/>
    <w:rsid w:val="00271943"/>
    <w:rsid w:val="002E1E8C"/>
    <w:rsid w:val="002E4C68"/>
    <w:rsid w:val="0034603E"/>
    <w:rsid w:val="00367D03"/>
    <w:rsid w:val="004A62A4"/>
    <w:rsid w:val="004D1058"/>
    <w:rsid w:val="00570CF7"/>
    <w:rsid w:val="00705AD2"/>
    <w:rsid w:val="007403A5"/>
    <w:rsid w:val="00842413"/>
    <w:rsid w:val="00894129"/>
    <w:rsid w:val="008C2B40"/>
    <w:rsid w:val="009C158D"/>
    <w:rsid w:val="009F5E92"/>
    <w:rsid w:val="00A87BFF"/>
    <w:rsid w:val="00AD3640"/>
    <w:rsid w:val="00D44104"/>
    <w:rsid w:val="00D565A3"/>
    <w:rsid w:val="00D66CC8"/>
    <w:rsid w:val="00D9675D"/>
    <w:rsid w:val="00DD699D"/>
    <w:rsid w:val="00DF6806"/>
    <w:rsid w:val="00E05753"/>
    <w:rsid w:val="00E178B1"/>
    <w:rsid w:val="00E573E1"/>
    <w:rsid w:val="00E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04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04"/>
    <w:pPr>
      <w:ind w:left="720"/>
      <w:contextualSpacing/>
    </w:pPr>
  </w:style>
  <w:style w:type="table" w:styleId="a4">
    <w:name w:val="Table Grid"/>
    <w:basedOn w:val="a1"/>
    <w:uiPriority w:val="59"/>
    <w:rsid w:val="00D44104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04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04"/>
    <w:pPr>
      <w:ind w:left="720"/>
      <w:contextualSpacing/>
    </w:pPr>
  </w:style>
  <w:style w:type="table" w:styleId="a4">
    <w:name w:val="Table Grid"/>
    <w:basedOn w:val="a1"/>
    <w:uiPriority w:val="59"/>
    <w:rsid w:val="00D44104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2016-03-16T14:18:00Z</dcterms:created>
  <dcterms:modified xsi:type="dcterms:W3CDTF">2016-03-18T14:22:00Z</dcterms:modified>
</cp:coreProperties>
</file>